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8ACB" w14:textId="7FF35D04" w:rsidR="008342D9" w:rsidRDefault="008342D9">
      <w:pPr>
        <w:rPr>
          <w:b/>
        </w:rPr>
      </w:pPr>
      <w:r w:rsidRPr="00E2749B">
        <w:rPr>
          <w:b/>
        </w:rPr>
        <w:t>Job Search Websites:</w:t>
      </w:r>
    </w:p>
    <w:p w14:paraId="4BAF9605" w14:textId="4C46D31D" w:rsidR="00ED4AB5" w:rsidRPr="00ED4AB5" w:rsidRDefault="00ED4AB5">
      <w:pPr>
        <w:rPr>
          <w:u w:val="single"/>
        </w:rPr>
      </w:pPr>
      <w:r w:rsidRPr="00ED4AB5">
        <w:rPr>
          <w:u w:val="single"/>
        </w:rPr>
        <w:t>Description</w:t>
      </w:r>
    </w:p>
    <w:p w14:paraId="6CDAACE0" w14:textId="0C9344A6" w:rsidR="003D4086" w:rsidRDefault="00BD4344">
      <w:r>
        <w:t xml:space="preserve">Many employers post their job </w:t>
      </w:r>
      <w:r w:rsidR="008342D9">
        <w:t xml:space="preserve">openings online nowadays. It is essential for the modern jobseeker to understand how to research careers, find job openings, and fill out job applications online. </w:t>
      </w:r>
      <w:r w:rsidR="007212EB">
        <w:t xml:space="preserve">This can be a </w:t>
      </w:r>
      <w:r w:rsidR="003D4086">
        <w:t>demanding</w:t>
      </w:r>
      <w:r w:rsidR="007212EB">
        <w:t xml:space="preserve"> </w:t>
      </w:r>
      <w:r w:rsidR="003D4086">
        <w:t>activity that requires knowledge of various skills. This assessment is designed to determine a learner’s abilities in regards to performing research on a career field, searching for open jobs, and completing a sample job application.</w:t>
      </w:r>
    </w:p>
    <w:p w14:paraId="38A9B78B" w14:textId="27ECC6E4" w:rsidR="005C4102" w:rsidRDefault="003D4086">
      <w:r>
        <w:t xml:space="preserve">The assessment is sequential in nature—learners first will research a career they are interested in by visiting MinnState CAREERwise and then complete the first page of the assessment. They will then use their </w:t>
      </w:r>
      <w:r w:rsidR="0039169E">
        <w:t>preferred</w:t>
      </w:r>
      <w:r>
        <w:t xml:space="preserve"> job search website (</w:t>
      </w:r>
      <w:r w:rsidRPr="003D4086">
        <w:t xml:space="preserve">Indeed, MinnesotaWorks, ZipRecruiter, LinkedIn, GovernmentJobs.com, etc.) </w:t>
      </w:r>
      <w:r>
        <w:t>to find a job posting in the career that they researched and then complete the second page of the assessment. Finally, learners will submit a sample job application on MinnState CAREERwise for the job posting that they found.</w:t>
      </w:r>
      <w:r w:rsidR="005C4102">
        <w:t xml:space="preserve"> The assessment follows one track to mimic what a jobseeker might do if they were actually going through the process.</w:t>
      </w:r>
    </w:p>
    <w:p w14:paraId="11D443AA" w14:textId="77777777" w:rsidR="00ED4AB5" w:rsidRDefault="005C4102">
      <w:pPr>
        <w:rPr>
          <w:b/>
        </w:rPr>
      </w:pPr>
      <w:r>
        <w:t>Ideally, completing the Internet Basics Northstar Digital Literacy Assessment would be appropriate as a prerequisite to this assessment. However, it is not necessary if adequate instruction is provided on how to use different features of internet browsers as they relate specifically to job searching. Given the nature of the job application component of this assessment, a learner should have a resume, or at the very least a work history form, completed prior to taking this assessment. It will be important for filling out the work history part of the job application. Additionally, learners should have a list of references prepared, although they will not be checked as it is only a sample job application.</w:t>
      </w:r>
    </w:p>
    <w:p w14:paraId="189EE43F" w14:textId="5B84DFAF" w:rsidR="00ED4AB5" w:rsidRPr="00ED4AB5" w:rsidRDefault="00ED4AB5">
      <w:pPr>
        <w:rPr>
          <w:u w:val="single"/>
        </w:rPr>
      </w:pPr>
      <w:r>
        <w:rPr>
          <w:u w:val="single"/>
        </w:rPr>
        <w:t>Standards</w:t>
      </w:r>
    </w:p>
    <w:p w14:paraId="2FE944CD" w14:textId="541DDC72" w:rsidR="00E05B41" w:rsidRPr="00175D01" w:rsidRDefault="00E05B41" w:rsidP="00175D01">
      <w:pPr>
        <w:spacing w:after="0"/>
        <w:rPr>
          <w:b/>
          <w:i/>
        </w:rPr>
      </w:pPr>
      <w:r w:rsidRPr="00175D01">
        <w:rPr>
          <w:i/>
        </w:rPr>
        <w:t>Basic Computer Skills:</w:t>
      </w:r>
    </w:p>
    <w:p w14:paraId="4B2B644E" w14:textId="1AC6B06E" w:rsidR="00E05B41" w:rsidRDefault="00E05B41">
      <w:r>
        <w:t xml:space="preserve">4. </w:t>
      </w:r>
      <w:r w:rsidRPr="00E05B41">
        <w:t>Demonstrate knowledge of keys on keyboard</w:t>
      </w:r>
      <w:r>
        <w:t>.</w:t>
      </w:r>
    </w:p>
    <w:p w14:paraId="4B98AFEC" w14:textId="3BE73501" w:rsidR="00A36E03" w:rsidRPr="00175D01" w:rsidRDefault="00142AA9" w:rsidP="00175D01">
      <w:pPr>
        <w:spacing w:after="0"/>
        <w:rPr>
          <w:i/>
        </w:rPr>
      </w:pPr>
      <w:r w:rsidRPr="00175D01">
        <w:rPr>
          <w:i/>
        </w:rPr>
        <w:t>Internet Basics:</w:t>
      </w:r>
    </w:p>
    <w:p w14:paraId="3BA1BE83" w14:textId="494C0EEE" w:rsidR="00142AA9" w:rsidRDefault="00142AA9" w:rsidP="004B3E75">
      <w:r w:rsidRPr="00E2749B">
        <w:t>9. Fill out an online form.</w:t>
      </w:r>
    </w:p>
    <w:p w14:paraId="47167B5C" w14:textId="77777777" w:rsidR="008B7A9E" w:rsidRPr="00175D01" w:rsidRDefault="008B7A9E" w:rsidP="00175D01">
      <w:pPr>
        <w:spacing w:after="0"/>
        <w:rPr>
          <w:i/>
        </w:rPr>
      </w:pPr>
      <w:r w:rsidRPr="00175D01">
        <w:rPr>
          <w:i/>
        </w:rPr>
        <w:t>Information Literacy:</w:t>
      </w:r>
    </w:p>
    <w:p w14:paraId="05EDBB03" w14:textId="3BFF6A92" w:rsidR="00C00943" w:rsidRPr="00E2749B" w:rsidRDefault="008B7A9E" w:rsidP="004B3E75">
      <w:r w:rsidRPr="00E2749B">
        <w:t>9. Make use of hyperlinks to follow desired/required path of information.</w:t>
      </w:r>
      <w:r w:rsidR="00C00943">
        <w:br/>
        <w:t xml:space="preserve">12. </w:t>
      </w:r>
      <w:r w:rsidR="00C00943" w:rsidRPr="00C00943">
        <w:t>Perform internet search using clear parameters</w:t>
      </w:r>
      <w:r w:rsidR="00BE07F4">
        <w:t>.</w:t>
      </w:r>
      <w:r w:rsidR="00C00943">
        <w:br/>
        <w:t xml:space="preserve">15. </w:t>
      </w:r>
      <w:r w:rsidR="00C00943" w:rsidRPr="00C00943">
        <w:t>Identify and work with tabs and windows.</w:t>
      </w:r>
    </w:p>
    <w:p w14:paraId="16D8E11A" w14:textId="77777777" w:rsidR="00142AA9" w:rsidRPr="00175D01" w:rsidRDefault="00142AA9" w:rsidP="00175D01">
      <w:pPr>
        <w:spacing w:after="0"/>
        <w:rPr>
          <w:i/>
        </w:rPr>
      </w:pPr>
      <w:r w:rsidRPr="00175D01">
        <w:rPr>
          <w:i/>
        </w:rPr>
        <w:t>Career Search Skills:</w:t>
      </w:r>
    </w:p>
    <w:p w14:paraId="19405254" w14:textId="7D6ABFD2" w:rsidR="00142AA9" w:rsidRPr="00E2749B" w:rsidRDefault="00142AA9">
      <w:r w:rsidRPr="00E2749B">
        <w:t>3. Identify resources that aid in finding a job</w:t>
      </w:r>
      <w:r w:rsidR="00E05B41">
        <w:t>.</w:t>
      </w:r>
      <w:r w:rsidRPr="00E2749B">
        <w:br/>
        <w:t>4. Demonstrate the ability to use search and filter functions in job search sites.</w:t>
      </w:r>
      <w:r w:rsidR="006C3CFD" w:rsidRPr="006C3CFD">
        <w:rPr>
          <w:noProof/>
        </w:rPr>
        <w:t xml:space="preserve"> </w:t>
      </w:r>
      <w:r w:rsidRPr="00E2749B">
        <w:br/>
        <w:t>8. Identify ways to research employers, labor markets, and salary ranges.</w:t>
      </w:r>
    </w:p>
    <w:p w14:paraId="53A3169D" w14:textId="4EEF105A" w:rsidR="00FD049F" w:rsidRPr="00175D01" w:rsidRDefault="00FD049F" w:rsidP="00175D01">
      <w:pPr>
        <w:spacing w:after="0"/>
        <w:rPr>
          <w:i/>
        </w:rPr>
      </w:pPr>
      <w:r w:rsidRPr="00175D01">
        <w:rPr>
          <w:i/>
        </w:rPr>
        <w:t>Other:</w:t>
      </w:r>
    </w:p>
    <w:p w14:paraId="340E7508" w14:textId="77777777" w:rsidR="005E5BBC" w:rsidRDefault="00E05B41" w:rsidP="006C3CFD">
      <w:r>
        <w:t xml:space="preserve">1. </w:t>
      </w:r>
      <w:r w:rsidR="00932D24">
        <w:t>Identify important c</w:t>
      </w:r>
      <w:r w:rsidR="004D7136">
        <w:t>omponents of a job posting.</w:t>
      </w:r>
      <w:r w:rsidR="004D7136">
        <w:br/>
        <w:t>2. Demonstrate the ability to tailor work history and skills to a job posting.</w:t>
      </w:r>
      <w:r w:rsidR="004D7136">
        <w:br/>
        <w:t xml:space="preserve">3. </w:t>
      </w:r>
      <w:r>
        <w:t>Demonstrate the ability to complete an online job application.</w:t>
      </w:r>
      <w:r>
        <w:br/>
        <w:t>4. Understand basics of grammar and formatting for online job applications.</w:t>
      </w:r>
    </w:p>
    <w:p w14:paraId="714838BD" w14:textId="025894AF" w:rsidR="00ED4AB5" w:rsidRPr="005E5BBC" w:rsidRDefault="005E5BBC" w:rsidP="006C3CFD">
      <w:r>
        <w:br w:type="page"/>
      </w:r>
      <w:r w:rsidR="00ED4AB5" w:rsidRPr="00CA23B8">
        <w:rPr>
          <w:b/>
          <w:sz w:val="24"/>
          <w:szCs w:val="24"/>
        </w:rPr>
        <w:lastRenderedPageBreak/>
        <w:t>CAREERwise Career Research:</w:t>
      </w:r>
    </w:p>
    <w:p w14:paraId="7AB5AF0E" w14:textId="2238A4CC" w:rsidR="00ED4AB5" w:rsidRPr="00CA23B8" w:rsidRDefault="00ED4AB5" w:rsidP="00ED4AB5">
      <w:pPr>
        <w:spacing w:line="276" w:lineRule="auto"/>
        <w:rPr>
          <w:i/>
          <w:sz w:val="24"/>
          <w:szCs w:val="24"/>
        </w:rPr>
      </w:pPr>
      <w:r w:rsidRPr="00CA23B8">
        <w:rPr>
          <w:i/>
          <w:sz w:val="24"/>
          <w:szCs w:val="24"/>
        </w:rPr>
        <w:t xml:space="preserve">Instructions: Visit </w:t>
      </w:r>
      <w:hyperlink r:id="rId11" w:history="1">
        <w:r w:rsidRPr="00CA23B8">
          <w:rPr>
            <w:rStyle w:val="Hyperlink"/>
            <w:i/>
            <w:sz w:val="24"/>
            <w:szCs w:val="24"/>
          </w:rPr>
          <w:t>www.careerwise.minnstate.edu</w:t>
        </w:r>
      </w:hyperlink>
      <w:r w:rsidRPr="00CA23B8">
        <w:rPr>
          <w:i/>
          <w:sz w:val="24"/>
          <w:szCs w:val="24"/>
        </w:rPr>
        <w:t xml:space="preserve"> and find a career you are interested in. Find </w:t>
      </w:r>
      <w:r w:rsidR="00BE2E7C">
        <w:rPr>
          <w:i/>
          <w:sz w:val="24"/>
          <w:szCs w:val="24"/>
        </w:rPr>
        <w:t xml:space="preserve">and copy </w:t>
      </w:r>
      <w:r w:rsidRPr="00CA23B8">
        <w:rPr>
          <w:i/>
          <w:sz w:val="24"/>
          <w:szCs w:val="24"/>
        </w:rPr>
        <w:t xml:space="preserve">the information you need to answer the questions below and </w:t>
      </w:r>
      <w:r w:rsidR="00BE2E7C">
        <w:rPr>
          <w:i/>
          <w:sz w:val="24"/>
          <w:szCs w:val="24"/>
        </w:rPr>
        <w:t xml:space="preserve">paste </w:t>
      </w:r>
      <w:r w:rsidRPr="00CA23B8">
        <w:rPr>
          <w:i/>
          <w:sz w:val="24"/>
          <w:szCs w:val="24"/>
        </w:rPr>
        <w:t>you</w:t>
      </w:r>
      <w:r w:rsidR="00BE2E7C">
        <w:rPr>
          <w:i/>
          <w:sz w:val="24"/>
          <w:szCs w:val="24"/>
        </w:rPr>
        <w:t>r</w:t>
      </w:r>
      <w:r w:rsidRPr="00CA23B8">
        <w:rPr>
          <w:i/>
          <w:sz w:val="24"/>
          <w:szCs w:val="24"/>
        </w:rPr>
        <w:t xml:space="preserve"> answer in the space underneath each question. Some of the information might not be available. If that happens, </w:t>
      </w:r>
      <w:r w:rsidR="00BE2E7C">
        <w:rPr>
          <w:i/>
          <w:sz w:val="24"/>
          <w:szCs w:val="24"/>
        </w:rPr>
        <w:t>type</w:t>
      </w:r>
      <w:r w:rsidRPr="00CA23B8">
        <w:rPr>
          <w:i/>
          <w:sz w:val="24"/>
          <w:szCs w:val="24"/>
        </w:rPr>
        <w:t xml:space="preserve"> “N/A” in the</w:t>
      </w:r>
      <w:r>
        <w:rPr>
          <w:i/>
          <w:sz w:val="24"/>
          <w:szCs w:val="24"/>
        </w:rPr>
        <w:t xml:space="preserve"> space underneath that question. When you are finished, move onto the </w:t>
      </w:r>
      <w:r w:rsidR="0039169E">
        <w:rPr>
          <w:i/>
          <w:sz w:val="24"/>
          <w:szCs w:val="24"/>
        </w:rPr>
        <w:t>next page</w:t>
      </w:r>
      <w:r>
        <w:rPr>
          <w:i/>
          <w:sz w:val="24"/>
          <w:szCs w:val="24"/>
        </w:rPr>
        <w:t>.</w:t>
      </w:r>
      <w:r w:rsidRPr="00CA23B8">
        <w:rPr>
          <w:i/>
          <w:sz w:val="24"/>
          <w:szCs w:val="24"/>
        </w:rPr>
        <w:br/>
      </w:r>
    </w:p>
    <w:p w14:paraId="2709AACB" w14:textId="77777777" w:rsidR="00ED4AB5" w:rsidRPr="00CA23B8" w:rsidRDefault="00ED4AB5" w:rsidP="00ED4AB5">
      <w:pPr>
        <w:spacing w:line="276" w:lineRule="auto"/>
        <w:rPr>
          <w:sz w:val="24"/>
          <w:szCs w:val="24"/>
        </w:rPr>
      </w:pPr>
      <w:r w:rsidRPr="00CA23B8">
        <w:rPr>
          <w:sz w:val="24"/>
          <w:szCs w:val="24"/>
        </w:rPr>
        <w:t>What is the title of this career?</w:t>
      </w:r>
    </w:p>
    <w:p w14:paraId="38E9E738" w14:textId="77777777" w:rsidR="00ED4AB5" w:rsidRPr="00CA23B8" w:rsidRDefault="00ED4AB5" w:rsidP="00ED4AB5">
      <w:pPr>
        <w:spacing w:line="276" w:lineRule="auto"/>
        <w:rPr>
          <w:sz w:val="24"/>
          <w:szCs w:val="24"/>
        </w:rPr>
      </w:pPr>
    </w:p>
    <w:p w14:paraId="00580F09" w14:textId="07DB9141" w:rsidR="00ED4AB5" w:rsidRPr="00813BA4" w:rsidRDefault="00ED4AB5" w:rsidP="00ED4AB5">
      <w:pPr>
        <w:spacing w:line="276" w:lineRule="auto"/>
        <w:rPr>
          <w:i/>
          <w:sz w:val="24"/>
          <w:szCs w:val="24"/>
        </w:rPr>
      </w:pPr>
      <w:r w:rsidRPr="00CA23B8">
        <w:rPr>
          <w:sz w:val="24"/>
          <w:szCs w:val="24"/>
        </w:rPr>
        <w:t xml:space="preserve">What is the median wage for this career in the Seven County Mpls-St Paul, MN area? </w:t>
      </w:r>
      <w:r w:rsidR="00813BA4">
        <w:rPr>
          <w:i/>
          <w:sz w:val="24"/>
          <w:szCs w:val="24"/>
        </w:rPr>
        <w:t>Hint: Click “</w:t>
      </w:r>
      <w:r w:rsidR="00813BA4" w:rsidRPr="00813BA4">
        <w:rPr>
          <w:i/>
          <w:sz w:val="24"/>
          <w:szCs w:val="24"/>
        </w:rPr>
        <w:t>Read more about wages</w:t>
      </w:r>
      <w:r w:rsidR="00813BA4">
        <w:rPr>
          <w:i/>
          <w:sz w:val="24"/>
          <w:szCs w:val="24"/>
        </w:rPr>
        <w:t>”</w:t>
      </w:r>
      <w:bookmarkStart w:id="0" w:name="_GoBack"/>
      <w:bookmarkEnd w:id="0"/>
    </w:p>
    <w:p w14:paraId="4D458EE1" w14:textId="4944917C" w:rsidR="00ED4AB5" w:rsidRPr="00CA23B8" w:rsidRDefault="00ED4AB5" w:rsidP="00ED4AB5">
      <w:pPr>
        <w:spacing w:line="276" w:lineRule="auto"/>
        <w:rPr>
          <w:sz w:val="24"/>
          <w:szCs w:val="24"/>
        </w:rPr>
      </w:pPr>
    </w:p>
    <w:p w14:paraId="008739F1" w14:textId="133D115C" w:rsidR="00ED4AB5" w:rsidRPr="00CA23B8" w:rsidRDefault="00394F28" w:rsidP="00ED4AB5">
      <w:pPr>
        <w:spacing w:line="276" w:lineRule="auto"/>
        <w:rPr>
          <w:sz w:val="24"/>
          <w:szCs w:val="24"/>
        </w:rPr>
      </w:pPr>
      <w:r w:rsidRPr="00BD7357">
        <w:rPr>
          <w:noProof/>
        </w:rPr>
        <mc:AlternateContent>
          <mc:Choice Requires="wps">
            <w:drawing>
              <wp:anchor distT="45720" distB="45720" distL="114300" distR="114300" simplePos="0" relativeHeight="251663360" behindDoc="0" locked="0" layoutInCell="1" allowOverlap="1" wp14:anchorId="1E95A0D6" wp14:editId="74F61C0A">
                <wp:simplePos x="0" y="0"/>
                <wp:positionH relativeFrom="margin">
                  <wp:align>left</wp:align>
                </wp:positionH>
                <wp:positionV relativeFrom="margin">
                  <wp:align>bottom</wp:align>
                </wp:positionV>
                <wp:extent cx="1555750" cy="1382864"/>
                <wp:effectExtent l="0" t="0" r="2540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382864"/>
                        </a:xfrm>
                        <a:prstGeom prst="rect">
                          <a:avLst/>
                        </a:prstGeom>
                        <a:solidFill>
                          <a:srgbClr val="FFFFFF"/>
                        </a:solidFill>
                        <a:ln w="9525">
                          <a:solidFill>
                            <a:srgbClr val="000000"/>
                          </a:solidFill>
                          <a:miter lim="800000"/>
                          <a:headEnd/>
                          <a:tailEnd/>
                        </a:ln>
                      </wps:spPr>
                      <wps:txbx>
                        <w:txbxContent>
                          <w:p w14:paraId="657FE4FA" w14:textId="7678AB4F" w:rsidR="006C3CFD" w:rsidRPr="006C3CFD" w:rsidRDefault="006C3CFD" w:rsidP="006C3CFD">
                            <w:pPr>
                              <w:jc w:val="right"/>
                              <w:rPr>
                                <w:b/>
                              </w:rPr>
                            </w:pPr>
                            <w:r>
                              <w:rPr>
                                <w:b/>
                              </w:rPr>
                              <w:t>Total Scoring:</w:t>
                            </w:r>
                          </w:p>
                          <w:p w14:paraId="0DF6E525" w14:textId="7F39BFCC" w:rsidR="006C3CFD" w:rsidRDefault="006C3CFD" w:rsidP="006C3CFD">
                            <w:pPr>
                              <w:jc w:val="right"/>
                            </w:pPr>
                            <w:r w:rsidRPr="00BD7357">
                              <w:t xml:space="preserve">Career Research: </w:t>
                            </w:r>
                            <w:r>
                              <w:t>___/6</w:t>
                            </w:r>
                            <w:r>
                              <w:br/>
                              <w:t>Job Posting: ___/8</w:t>
                            </w:r>
                            <w:r>
                              <w:br/>
                              <w:t>Job Application: ___/20</w:t>
                            </w:r>
                          </w:p>
                          <w:p w14:paraId="53C18798" w14:textId="77777777" w:rsidR="006C3CFD" w:rsidRPr="00BD7357" w:rsidRDefault="006C3CFD" w:rsidP="006C3CFD">
                            <w:pPr>
                              <w:jc w:val="right"/>
                            </w:pPr>
                            <w:r>
                              <w:t xml:space="preserve">Total: </w:t>
                            </w:r>
                            <w:r w:rsidRPr="00BD7357">
                              <w:t>___/34</w:t>
                            </w:r>
                            <w:r>
                              <w:br/>
                            </w:r>
                            <w:r w:rsidRPr="00BD7357">
                              <w:t>(Pass = 85%/29)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5A0D6" id="_x0000_t202" coordsize="21600,21600" o:spt="202" path="m,l,21600r21600,l21600,xe">
                <v:stroke joinstyle="miter"/>
                <v:path gradientshapeok="t" o:connecttype="rect"/>
              </v:shapetype>
              <v:shape id="Text Box 2" o:spid="_x0000_s1026" type="#_x0000_t202" style="position:absolute;margin-left:0;margin-top:0;width:122.5pt;height:108.9pt;z-index:25166336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">
                <v:textbox>
                  <w:txbxContent>
                    <w:p w14:paraId="657FE4FA" w14:textId="7678AB4F" w:rsidR="006C3CFD" w:rsidRPr="006C3CFD" w:rsidRDefault="006C3CFD" w:rsidP="006C3CFD">
                      <w:pPr>
                        <w:jc w:val="right"/>
                        <w:rPr>
                          <w:b/>
                        </w:rPr>
                      </w:pPr>
                      <w:r>
                        <w:rPr>
                          <w:b/>
                        </w:rPr>
                        <w:t>Total Scoring:</w:t>
                      </w:r>
                    </w:p>
                    <w:p w14:paraId="0DF6E525" w14:textId="7F39BFCC" w:rsidR="006C3CFD" w:rsidRDefault="006C3CFD" w:rsidP="006C3CFD">
                      <w:pPr>
                        <w:jc w:val="right"/>
                      </w:pPr>
                      <w:r w:rsidRPr="00BD7357">
                        <w:t xml:space="preserve">Career Research: </w:t>
                      </w:r>
                      <w:r>
                        <w:t>___/6</w:t>
                      </w:r>
                      <w:r>
                        <w:br/>
                        <w:t>Job Posting: ___/8</w:t>
                      </w:r>
                      <w:r>
                        <w:br/>
                        <w:t>Job Application: ___/20</w:t>
                      </w:r>
                    </w:p>
                    <w:p w14:paraId="53C18798" w14:textId="77777777" w:rsidR="006C3CFD" w:rsidRPr="00BD7357" w:rsidRDefault="006C3CFD" w:rsidP="006C3CFD">
                      <w:pPr>
                        <w:jc w:val="right"/>
                      </w:pPr>
                      <w:r>
                        <w:t xml:space="preserve">Total: </w:t>
                      </w:r>
                      <w:r w:rsidRPr="00BD7357">
                        <w:t>___/34</w:t>
                      </w:r>
                      <w:r>
                        <w:br/>
                      </w:r>
                      <w:r w:rsidRPr="00BD7357">
                        <w:t>(Pass = 85%/29)</w:t>
                      </w:r>
                    </w:p>
                  </w:txbxContent>
                </v:textbox>
                <w10:wrap type="square" anchorx="margin" anchory="margin"/>
              </v:shape>
            </w:pict>
          </mc:Fallback>
        </mc:AlternateContent>
      </w:r>
      <w:r w:rsidR="00ED4AB5" w:rsidRPr="00CA23B8">
        <w:rPr>
          <w:sz w:val="24"/>
          <w:szCs w:val="24"/>
        </w:rPr>
        <w:t>What is the outlook growth rate (employment change percentage) for this career in the Seven County Mpls-St Paul, MN area?</w:t>
      </w:r>
      <w:r w:rsidR="00813BA4">
        <w:rPr>
          <w:sz w:val="24"/>
          <w:szCs w:val="24"/>
        </w:rPr>
        <w:t xml:space="preserve"> </w:t>
      </w:r>
      <w:r w:rsidR="00813BA4">
        <w:rPr>
          <w:i/>
          <w:sz w:val="24"/>
          <w:szCs w:val="24"/>
        </w:rPr>
        <w:t>Hint: Click “</w:t>
      </w:r>
      <w:r w:rsidR="00813BA4" w:rsidRPr="00813BA4">
        <w:rPr>
          <w:i/>
          <w:sz w:val="24"/>
          <w:szCs w:val="24"/>
        </w:rPr>
        <w:t>Read more about outlook</w:t>
      </w:r>
      <w:r w:rsidR="00813BA4">
        <w:rPr>
          <w:i/>
          <w:sz w:val="24"/>
          <w:szCs w:val="24"/>
        </w:rPr>
        <w:t>”</w:t>
      </w:r>
    </w:p>
    <w:p w14:paraId="5EC67923" w14:textId="051F2134" w:rsidR="00ED4AB5" w:rsidRPr="00CA23B8" w:rsidRDefault="00ED4AB5" w:rsidP="00ED4AB5">
      <w:pPr>
        <w:spacing w:line="276" w:lineRule="auto"/>
        <w:rPr>
          <w:sz w:val="24"/>
          <w:szCs w:val="24"/>
        </w:rPr>
      </w:pPr>
    </w:p>
    <w:p w14:paraId="0D5DCAE8" w14:textId="620228D8" w:rsidR="00ED4AB5" w:rsidRPr="00BE2E7C" w:rsidRDefault="00ED4AB5" w:rsidP="00ED4AB5">
      <w:pPr>
        <w:spacing w:line="276" w:lineRule="auto"/>
        <w:rPr>
          <w:sz w:val="24"/>
          <w:szCs w:val="24"/>
        </w:rPr>
      </w:pPr>
      <w:r w:rsidRPr="00CA23B8">
        <w:rPr>
          <w:sz w:val="24"/>
          <w:szCs w:val="24"/>
        </w:rPr>
        <w:t>What is the typical education requirement for this career?</w:t>
      </w:r>
      <w:r>
        <w:rPr>
          <w:noProof/>
        </w:rPr>
        <mc:AlternateContent>
          <mc:Choice Requires="wps">
            <w:drawing>
              <wp:anchor distT="45720" distB="45720" distL="114300" distR="114300" simplePos="0" relativeHeight="251665408" behindDoc="0" locked="0" layoutInCell="1" allowOverlap="1" wp14:anchorId="5EFA3B39" wp14:editId="715C0C5C">
                <wp:simplePos x="0" y="0"/>
                <wp:positionH relativeFrom="margin">
                  <wp:align>right</wp:align>
                </wp:positionH>
                <wp:positionV relativeFrom="margin">
                  <wp:align>bottom</wp:align>
                </wp:positionV>
                <wp:extent cx="2368296" cy="1581912"/>
                <wp:effectExtent l="0" t="0" r="1333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296" cy="1581912"/>
                        </a:xfrm>
                        <a:prstGeom prst="rect">
                          <a:avLst/>
                        </a:prstGeom>
                        <a:solidFill>
                          <a:srgbClr val="FFFFFF"/>
                        </a:solidFill>
                        <a:ln w="9525">
                          <a:solidFill>
                            <a:srgbClr val="000000"/>
                          </a:solidFill>
                          <a:miter lim="800000"/>
                          <a:headEnd/>
                          <a:tailEnd/>
                        </a:ln>
                      </wps:spPr>
                      <wps:txbx>
                        <w:txbxContent>
                          <w:p w14:paraId="7C816AE9" w14:textId="77777777" w:rsidR="00ED4AB5" w:rsidRPr="00BD7357" w:rsidRDefault="00ED4AB5" w:rsidP="00ED4AB5">
                            <w:pPr>
                              <w:jc w:val="right"/>
                              <w:rPr>
                                <w:b/>
                              </w:rPr>
                            </w:pPr>
                            <w:r w:rsidRPr="00BD7357">
                              <w:rPr>
                                <w:b/>
                              </w:rPr>
                              <w:t>Scoring:</w:t>
                            </w:r>
                          </w:p>
                          <w:p w14:paraId="0BEF6176" w14:textId="77777777" w:rsidR="00ED4AB5" w:rsidRPr="00BD7357" w:rsidRDefault="00ED4AB5" w:rsidP="00ED4AB5">
                            <w:pPr>
                              <w:jc w:val="right"/>
                            </w:pPr>
                            <w:r w:rsidRPr="00BD7357">
                              <w:t>Found career page?  Yes  /  No   ___/2</w:t>
                            </w:r>
                            <w:r w:rsidRPr="00BD7357">
                              <w:br/>
                              <w:t>Title: ___/1</w:t>
                            </w:r>
                            <w:r w:rsidRPr="00BD7357">
                              <w:br/>
                              <w:t>Wage: ___/1</w:t>
                            </w:r>
                            <w:r w:rsidRPr="00BD7357">
                              <w:br/>
                              <w:t>Outlook: ___/1</w:t>
                            </w:r>
                            <w:r w:rsidRPr="00BD7357">
                              <w:br/>
                              <w:t>Education: ___/1</w:t>
                            </w:r>
                          </w:p>
                          <w:p w14:paraId="797AA63C" w14:textId="77777777" w:rsidR="00ED4AB5" w:rsidRPr="00BD7357" w:rsidRDefault="00ED4AB5" w:rsidP="00ED4AB5">
                            <w:pPr>
                              <w:jc w:val="right"/>
                            </w:pPr>
                            <w:r w:rsidRPr="00BD7357">
                              <w:t>Total: ___/6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3B39" id="_x0000_s1027" type="#_x0000_t202" style="position:absolute;margin-left:135.3pt;margin-top:0;width:186.5pt;height:124.5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">
                <v:textbox>
                  <w:txbxContent>
                    <w:p w14:paraId="7C816AE9" w14:textId="77777777" w:rsidR="00ED4AB5" w:rsidRPr="00BD7357" w:rsidRDefault="00ED4AB5" w:rsidP="00ED4AB5">
                      <w:pPr>
                        <w:jc w:val="right"/>
                        <w:rPr>
                          <w:b/>
                        </w:rPr>
                      </w:pPr>
                      <w:r w:rsidRPr="00BD7357">
                        <w:rPr>
                          <w:b/>
                        </w:rPr>
                        <w:t>Scoring:</w:t>
                      </w:r>
                    </w:p>
                    <w:p w14:paraId="0BEF6176" w14:textId="77777777" w:rsidR="00ED4AB5" w:rsidRPr="00BD7357" w:rsidRDefault="00ED4AB5" w:rsidP="00ED4AB5">
                      <w:pPr>
                        <w:jc w:val="right"/>
                      </w:pPr>
                      <w:r w:rsidRPr="00BD7357">
                        <w:t>Found career page?  Yes  /  No   ___/2</w:t>
                      </w:r>
                      <w:r w:rsidRPr="00BD7357">
                        <w:br/>
                        <w:t>Title: ___/1</w:t>
                      </w:r>
                      <w:r w:rsidRPr="00BD7357">
                        <w:br/>
                        <w:t>Wage: ___/1</w:t>
                      </w:r>
                      <w:r w:rsidRPr="00BD7357">
                        <w:br/>
                        <w:t>Outlook: ___/1</w:t>
                      </w:r>
                      <w:r w:rsidRPr="00BD7357">
                        <w:br/>
                        <w:t>Education: ___/1</w:t>
                      </w:r>
                    </w:p>
                    <w:p w14:paraId="797AA63C" w14:textId="77777777" w:rsidR="00ED4AB5" w:rsidRPr="00BD7357" w:rsidRDefault="00ED4AB5" w:rsidP="00ED4AB5">
                      <w:pPr>
                        <w:jc w:val="right"/>
                      </w:pPr>
                      <w:r w:rsidRPr="00BD7357">
                        <w:t>Total: ___/6</w:t>
                      </w:r>
                    </w:p>
                  </w:txbxContent>
                </v:textbox>
                <w10:wrap type="square" anchorx="margin" anchory="margin"/>
              </v:shape>
            </w:pict>
          </mc:Fallback>
        </mc:AlternateContent>
      </w:r>
      <w:r w:rsidR="00BE2E7C" w:rsidRPr="00E2749B">
        <w:t xml:space="preserve"> </w:t>
      </w:r>
      <w:r w:rsidR="00BE2E7C">
        <w:t xml:space="preserve"> </w:t>
      </w:r>
      <w:r w:rsidRPr="00E2749B">
        <w:br w:type="page"/>
      </w:r>
      <w:r w:rsidRPr="00CA23B8">
        <w:rPr>
          <w:b/>
          <w:sz w:val="24"/>
          <w:szCs w:val="24"/>
        </w:rPr>
        <w:lastRenderedPageBreak/>
        <w:t>Job Posting:</w:t>
      </w:r>
    </w:p>
    <w:p w14:paraId="623DEE10" w14:textId="1AA6A864" w:rsidR="00ED4AB5" w:rsidRPr="00CA23B8" w:rsidRDefault="00ED4AB5" w:rsidP="00ED4AB5">
      <w:pPr>
        <w:spacing w:line="276" w:lineRule="auto"/>
        <w:rPr>
          <w:i/>
          <w:sz w:val="24"/>
          <w:szCs w:val="24"/>
        </w:rPr>
      </w:pPr>
      <w:r w:rsidRPr="00CA23B8">
        <w:rPr>
          <w:i/>
          <w:sz w:val="24"/>
          <w:szCs w:val="24"/>
        </w:rPr>
        <w:t xml:space="preserve">Instructions: Visit your </w:t>
      </w:r>
      <w:r w:rsidR="0039169E">
        <w:rPr>
          <w:i/>
          <w:sz w:val="24"/>
          <w:szCs w:val="24"/>
        </w:rPr>
        <w:t>preferred</w:t>
      </w:r>
      <w:r w:rsidRPr="00CA23B8">
        <w:rPr>
          <w:i/>
          <w:sz w:val="24"/>
          <w:szCs w:val="24"/>
        </w:rPr>
        <w:t xml:space="preserve"> job search website (Indeed, MinnesotaWorks, ZipRecruiter, LinkedIn, GovernmentJobs.com, etc.) and find a job you would like to apply for. Find</w:t>
      </w:r>
      <w:r w:rsidR="00BE2E7C">
        <w:rPr>
          <w:i/>
          <w:sz w:val="24"/>
          <w:szCs w:val="24"/>
        </w:rPr>
        <w:t xml:space="preserve"> and copy</w:t>
      </w:r>
      <w:r w:rsidRPr="00CA23B8">
        <w:rPr>
          <w:i/>
          <w:sz w:val="24"/>
          <w:szCs w:val="24"/>
        </w:rPr>
        <w:t xml:space="preserve"> the information you need to answer the questions below and </w:t>
      </w:r>
      <w:r w:rsidR="00BE2E7C">
        <w:rPr>
          <w:i/>
          <w:sz w:val="24"/>
          <w:szCs w:val="24"/>
        </w:rPr>
        <w:t>paste</w:t>
      </w:r>
      <w:r w:rsidRPr="00CA23B8">
        <w:rPr>
          <w:i/>
          <w:sz w:val="24"/>
          <w:szCs w:val="24"/>
        </w:rPr>
        <w:t xml:space="preserve"> you</w:t>
      </w:r>
      <w:r w:rsidR="00BE2E7C">
        <w:rPr>
          <w:i/>
          <w:sz w:val="24"/>
          <w:szCs w:val="24"/>
        </w:rPr>
        <w:t>r</w:t>
      </w:r>
      <w:r w:rsidRPr="00CA23B8">
        <w:rPr>
          <w:i/>
          <w:sz w:val="24"/>
          <w:szCs w:val="24"/>
        </w:rPr>
        <w:t xml:space="preserve"> answer in the space underneath each question. Some of the information might not be available. If that happens, </w:t>
      </w:r>
      <w:r w:rsidR="00BE2E7C">
        <w:rPr>
          <w:i/>
          <w:sz w:val="24"/>
          <w:szCs w:val="24"/>
        </w:rPr>
        <w:t>type</w:t>
      </w:r>
      <w:r w:rsidRPr="00CA23B8">
        <w:rPr>
          <w:i/>
          <w:sz w:val="24"/>
          <w:szCs w:val="24"/>
        </w:rPr>
        <w:t xml:space="preserve"> “N/A” in the space underneath that question.</w:t>
      </w:r>
      <w:r>
        <w:rPr>
          <w:i/>
          <w:sz w:val="24"/>
          <w:szCs w:val="24"/>
        </w:rPr>
        <w:t xml:space="preserve"> When you are finished, do not close the job posting</w:t>
      </w:r>
      <w:r w:rsidR="0039169E">
        <w:rPr>
          <w:i/>
          <w:sz w:val="24"/>
          <w:szCs w:val="24"/>
        </w:rPr>
        <w:t xml:space="preserve"> internet browser tab</w:t>
      </w:r>
      <w:r>
        <w:rPr>
          <w:i/>
          <w:sz w:val="24"/>
          <w:szCs w:val="24"/>
        </w:rPr>
        <w:t xml:space="preserve">. Move onto the </w:t>
      </w:r>
      <w:r w:rsidR="0039169E">
        <w:rPr>
          <w:i/>
          <w:sz w:val="24"/>
          <w:szCs w:val="24"/>
        </w:rPr>
        <w:t>next page</w:t>
      </w:r>
      <w:r>
        <w:rPr>
          <w:i/>
          <w:sz w:val="24"/>
          <w:szCs w:val="24"/>
        </w:rPr>
        <w:t>.</w:t>
      </w:r>
      <w:r w:rsidRPr="00CA23B8">
        <w:rPr>
          <w:i/>
          <w:sz w:val="24"/>
          <w:szCs w:val="24"/>
        </w:rPr>
        <w:br/>
      </w:r>
    </w:p>
    <w:p w14:paraId="7CE2B619" w14:textId="690BE79F" w:rsidR="00ED4AB5" w:rsidRPr="00CA23B8" w:rsidRDefault="00ED4AB5" w:rsidP="00ED4AB5">
      <w:pPr>
        <w:spacing w:line="276" w:lineRule="auto"/>
        <w:rPr>
          <w:sz w:val="24"/>
          <w:szCs w:val="24"/>
        </w:rPr>
      </w:pPr>
      <w:r w:rsidRPr="00CA23B8">
        <w:rPr>
          <w:sz w:val="24"/>
          <w:szCs w:val="24"/>
        </w:rPr>
        <w:t xml:space="preserve">What is the job title? </w:t>
      </w:r>
    </w:p>
    <w:p w14:paraId="2070D891" w14:textId="52A0A00C" w:rsidR="00ED4AB5" w:rsidRPr="00CA23B8" w:rsidRDefault="00ED4AB5" w:rsidP="00ED4AB5">
      <w:pPr>
        <w:spacing w:line="276" w:lineRule="auto"/>
        <w:rPr>
          <w:sz w:val="24"/>
          <w:szCs w:val="24"/>
        </w:rPr>
      </w:pPr>
    </w:p>
    <w:p w14:paraId="2430F357" w14:textId="33B5163F" w:rsidR="00ED4AB5" w:rsidRPr="00CA23B8" w:rsidRDefault="00ED4AB5" w:rsidP="00ED4AB5">
      <w:pPr>
        <w:spacing w:line="276" w:lineRule="auto"/>
        <w:rPr>
          <w:sz w:val="24"/>
          <w:szCs w:val="24"/>
        </w:rPr>
      </w:pPr>
      <w:r w:rsidRPr="00CA23B8">
        <w:rPr>
          <w:sz w:val="24"/>
          <w:szCs w:val="24"/>
        </w:rPr>
        <w:t xml:space="preserve">What are the required tasks/skills? </w:t>
      </w:r>
    </w:p>
    <w:p w14:paraId="098C560D" w14:textId="249C716E" w:rsidR="00ED4AB5" w:rsidRPr="00CA23B8" w:rsidRDefault="00ED4AB5" w:rsidP="00ED4AB5">
      <w:pPr>
        <w:spacing w:line="276" w:lineRule="auto"/>
        <w:rPr>
          <w:sz w:val="24"/>
          <w:szCs w:val="24"/>
        </w:rPr>
      </w:pPr>
    </w:p>
    <w:p w14:paraId="67CDF67B" w14:textId="6516583A" w:rsidR="00ED4AB5" w:rsidRPr="00CA23B8" w:rsidRDefault="00ED4AB5" w:rsidP="00ED4AB5">
      <w:pPr>
        <w:spacing w:line="276" w:lineRule="auto"/>
        <w:rPr>
          <w:sz w:val="24"/>
          <w:szCs w:val="24"/>
        </w:rPr>
      </w:pPr>
      <w:r w:rsidRPr="00CA23B8">
        <w:rPr>
          <w:sz w:val="24"/>
          <w:szCs w:val="24"/>
        </w:rPr>
        <w:t>What is the required education?</w:t>
      </w:r>
    </w:p>
    <w:p w14:paraId="6375AAA4" w14:textId="4AA83265" w:rsidR="00ED4AB5" w:rsidRPr="00CA23B8" w:rsidRDefault="00ED4AB5" w:rsidP="00ED4AB5">
      <w:pPr>
        <w:spacing w:line="276" w:lineRule="auto"/>
        <w:rPr>
          <w:sz w:val="24"/>
          <w:szCs w:val="24"/>
        </w:rPr>
      </w:pPr>
    </w:p>
    <w:p w14:paraId="34204D3D" w14:textId="2225C6CF" w:rsidR="00ED4AB5" w:rsidRPr="00CA23B8" w:rsidRDefault="00ED4AB5" w:rsidP="00ED4AB5">
      <w:pPr>
        <w:spacing w:line="276" w:lineRule="auto"/>
        <w:rPr>
          <w:sz w:val="24"/>
          <w:szCs w:val="24"/>
        </w:rPr>
      </w:pPr>
      <w:r w:rsidRPr="00CA23B8">
        <w:rPr>
          <w:sz w:val="24"/>
          <w:szCs w:val="24"/>
        </w:rPr>
        <w:t xml:space="preserve">What is the pay? </w:t>
      </w:r>
    </w:p>
    <w:p w14:paraId="563FFA12" w14:textId="77777777" w:rsidR="00ED4AB5" w:rsidRPr="00CA23B8" w:rsidRDefault="00ED4AB5" w:rsidP="00ED4AB5">
      <w:pPr>
        <w:spacing w:line="276" w:lineRule="auto"/>
        <w:rPr>
          <w:sz w:val="24"/>
          <w:szCs w:val="24"/>
        </w:rPr>
      </w:pPr>
    </w:p>
    <w:p w14:paraId="6F69675E" w14:textId="1D1155F2" w:rsidR="00ED4AB5" w:rsidRPr="00CA23B8" w:rsidRDefault="00ED4AB5" w:rsidP="00ED4AB5">
      <w:pPr>
        <w:spacing w:line="276" w:lineRule="auto"/>
        <w:rPr>
          <w:sz w:val="24"/>
          <w:szCs w:val="24"/>
        </w:rPr>
      </w:pPr>
      <w:r w:rsidRPr="00CA23B8">
        <w:rPr>
          <w:sz w:val="24"/>
          <w:szCs w:val="24"/>
        </w:rPr>
        <w:t xml:space="preserve">Where is this job located? </w:t>
      </w:r>
    </w:p>
    <w:p w14:paraId="39AF7164" w14:textId="72B17C8D" w:rsidR="00ED4AB5" w:rsidRPr="00CA23B8" w:rsidRDefault="00ED4AB5" w:rsidP="00ED4AB5">
      <w:pPr>
        <w:spacing w:line="276" w:lineRule="auto"/>
        <w:rPr>
          <w:sz w:val="24"/>
          <w:szCs w:val="24"/>
        </w:rPr>
      </w:pPr>
    </w:p>
    <w:p w14:paraId="1A9DE711" w14:textId="283B49CE" w:rsidR="00ED4AB5" w:rsidRPr="00CA23B8" w:rsidRDefault="00ED4AB5" w:rsidP="00ED4AB5">
      <w:pPr>
        <w:spacing w:line="276" w:lineRule="auto"/>
        <w:rPr>
          <w:sz w:val="24"/>
          <w:szCs w:val="24"/>
        </w:rPr>
      </w:pPr>
      <w:r w:rsidRPr="00CA23B8">
        <w:rPr>
          <w:sz w:val="24"/>
          <w:szCs w:val="24"/>
        </w:rPr>
        <w:t xml:space="preserve">What are the days and hours you will be expected to work? </w:t>
      </w:r>
    </w:p>
    <w:p w14:paraId="36B63392" w14:textId="1B32A8D1" w:rsidR="00ED4AB5" w:rsidRDefault="00ED4AB5" w:rsidP="00ED4AB5">
      <w:pPr>
        <w:spacing w:line="276" w:lineRule="auto"/>
      </w:pPr>
    </w:p>
    <w:p w14:paraId="06E52AF4" w14:textId="5FC7559C" w:rsidR="00ED4AB5" w:rsidRDefault="00175D01" w:rsidP="00ED4AB5">
      <w:pPr>
        <w:spacing w:line="276" w:lineRule="auto"/>
        <w:jc w:val="right"/>
        <w:rPr>
          <w:b/>
        </w:rPr>
      </w:pPr>
      <w:r>
        <w:rPr>
          <w:noProof/>
        </w:rPr>
        <mc:AlternateContent>
          <mc:Choice Requires="wps">
            <w:drawing>
              <wp:anchor distT="45720" distB="45720" distL="114300" distR="114300" simplePos="0" relativeHeight="251667456" behindDoc="0" locked="0" layoutInCell="1" allowOverlap="1" wp14:anchorId="3D2CD0FE" wp14:editId="2F4028C6">
                <wp:simplePos x="0" y="0"/>
                <wp:positionH relativeFrom="margin">
                  <wp:align>right</wp:align>
                </wp:positionH>
                <wp:positionV relativeFrom="margin">
                  <wp:align>bottom</wp:align>
                </wp:positionV>
                <wp:extent cx="2326640" cy="1953895"/>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953895"/>
                        </a:xfrm>
                        <a:prstGeom prst="rect">
                          <a:avLst/>
                        </a:prstGeom>
                        <a:solidFill>
                          <a:srgbClr val="FFFFFF"/>
                        </a:solidFill>
                        <a:ln w="9525">
                          <a:solidFill>
                            <a:srgbClr val="000000"/>
                          </a:solidFill>
                          <a:miter lim="800000"/>
                          <a:headEnd/>
                          <a:tailEnd/>
                        </a:ln>
                      </wps:spPr>
                      <wps:txbx>
                        <w:txbxContent>
                          <w:p w14:paraId="381BAA97" w14:textId="77777777" w:rsidR="00ED4AB5" w:rsidRPr="00BD7357" w:rsidRDefault="00ED4AB5" w:rsidP="00ED4AB5">
                            <w:pPr>
                              <w:jc w:val="right"/>
                              <w:rPr>
                                <w:b/>
                              </w:rPr>
                            </w:pPr>
                            <w:r w:rsidRPr="00BD7357">
                              <w:rPr>
                                <w:b/>
                              </w:rPr>
                              <w:t>Scoring:</w:t>
                            </w:r>
                          </w:p>
                          <w:p w14:paraId="186C2C10" w14:textId="77777777" w:rsidR="00ED4AB5" w:rsidRPr="00BD7357" w:rsidRDefault="00ED4AB5" w:rsidP="00ED4AB5">
                            <w:pPr>
                              <w:jc w:val="right"/>
                            </w:pPr>
                            <w:r w:rsidRPr="00BD7357">
                              <w:t>Found job posting?  Yes  /  No   ___/2</w:t>
                            </w:r>
                            <w:r w:rsidRPr="00BD7357">
                              <w:br/>
                              <w:t>Title: ___/1</w:t>
                            </w:r>
                            <w:r w:rsidRPr="00BD7357">
                              <w:br/>
                              <w:t>Tasks/Skills: ___/1</w:t>
                            </w:r>
                            <w:r w:rsidRPr="00BD7357">
                              <w:br/>
                              <w:t>Education: ___/1</w:t>
                            </w:r>
                            <w:r w:rsidRPr="00BD7357">
                              <w:br/>
                              <w:t>Pay: ___/1</w:t>
                            </w:r>
                            <w:r w:rsidRPr="00BD7357">
                              <w:br/>
                              <w:t>Location: ___/1</w:t>
                            </w:r>
                            <w:r w:rsidRPr="00BD7357">
                              <w:br/>
                              <w:t>Availability: ___/1</w:t>
                            </w:r>
                          </w:p>
                          <w:p w14:paraId="08E3270D" w14:textId="77777777" w:rsidR="00ED4AB5" w:rsidRPr="00BD7357" w:rsidRDefault="00ED4AB5" w:rsidP="00ED4AB5">
                            <w:pPr>
                              <w:jc w:val="right"/>
                            </w:pPr>
                            <w:r w:rsidRPr="00BD7357">
                              <w:t>Total: ___/8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CD0FE" id="_x0000_s1028" type="#_x0000_t202" style="position:absolute;left:0;text-align:left;margin-left:132pt;margin-top:0;width:183.2pt;height:153.85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">
                <v:textbox>
                  <w:txbxContent>
                    <w:p w14:paraId="381BAA97" w14:textId="77777777" w:rsidR="00ED4AB5" w:rsidRPr="00BD7357" w:rsidRDefault="00ED4AB5" w:rsidP="00ED4AB5">
                      <w:pPr>
                        <w:jc w:val="right"/>
                        <w:rPr>
                          <w:b/>
                        </w:rPr>
                      </w:pPr>
                      <w:r w:rsidRPr="00BD7357">
                        <w:rPr>
                          <w:b/>
                        </w:rPr>
                        <w:t>Scoring:</w:t>
                      </w:r>
                    </w:p>
                    <w:p w14:paraId="186C2C10" w14:textId="77777777" w:rsidR="00ED4AB5" w:rsidRPr="00BD7357" w:rsidRDefault="00ED4AB5" w:rsidP="00ED4AB5">
                      <w:pPr>
                        <w:jc w:val="right"/>
                      </w:pPr>
                      <w:r w:rsidRPr="00BD7357">
                        <w:t>Found job posting?  Yes  /  No   ___/2</w:t>
                      </w:r>
                      <w:r w:rsidRPr="00BD7357">
                        <w:br/>
                        <w:t>Title: ___/1</w:t>
                      </w:r>
                      <w:r w:rsidRPr="00BD7357">
                        <w:br/>
                        <w:t>Tasks/Skills: ___/1</w:t>
                      </w:r>
                      <w:r w:rsidRPr="00BD7357">
                        <w:br/>
                        <w:t>Education: ___/1</w:t>
                      </w:r>
                      <w:r w:rsidRPr="00BD7357">
                        <w:br/>
                        <w:t>Pay: ___/1</w:t>
                      </w:r>
                      <w:r w:rsidRPr="00BD7357">
                        <w:br/>
                        <w:t>Location: ___/1</w:t>
                      </w:r>
                      <w:r w:rsidRPr="00BD7357">
                        <w:br/>
                        <w:t>Availability: ___/1</w:t>
                      </w:r>
                    </w:p>
                    <w:p w14:paraId="08E3270D" w14:textId="77777777" w:rsidR="00ED4AB5" w:rsidRPr="00BD7357" w:rsidRDefault="00ED4AB5" w:rsidP="00ED4AB5">
                      <w:pPr>
                        <w:jc w:val="right"/>
                      </w:pPr>
                      <w:r w:rsidRPr="00BD7357">
                        <w:t>Total: ___/8</w:t>
                      </w:r>
                    </w:p>
                  </w:txbxContent>
                </v:textbox>
                <w10:wrap type="square" anchorx="margin" anchory="margin"/>
              </v:shape>
            </w:pict>
          </mc:Fallback>
        </mc:AlternateContent>
      </w:r>
    </w:p>
    <w:p w14:paraId="20AD8DFC" w14:textId="0FE1AD70" w:rsidR="00ED4AB5" w:rsidRDefault="00ED4AB5" w:rsidP="00ED4AB5">
      <w:pPr>
        <w:spacing w:line="276" w:lineRule="auto"/>
        <w:rPr>
          <w:b/>
        </w:rPr>
      </w:pPr>
      <w:r>
        <w:rPr>
          <w:b/>
        </w:rPr>
        <w:br w:type="page"/>
      </w:r>
    </w:p>
    <w:p w14:paraId="161B3581" w14:textId="716B726F" w:rsidR="00ED4AB5" w:rsidRDefault="00ED4AB5" w:rsidP="00ED4AB5">
      <w:pPr>
        <w:rPr>
          <w:b/>
          <w:sz w:val="24"/>
          <w:szCs w:val="24"/>
        </w:rPr>
      </w:pPr>
      <w:r w:rsidRPr="00CA23B8">
        <w:rPr>
          <w:b/>
          <w:sz w:val="24"/>
          <w:szCs w:val="24"/>
        </w:rPr>
        <w:lastRenderedPageBreak/>
        <w:t>Sample Job Application:</w:t>
      </w:r>
    </w:p>
    <w:p w14:paraId="2CE0472B" w14:textId="1805FF01" w:rsidR="00ED4AB5" w:rsidRPr="00CA23B8" w:rsidRDefault="00ED4AB5" w:rsidP="00ED4AB5">
      <w:pPr>
        <w:rPr>
          <w:b/>
          <w:sz w:val="24"/>
          <w:szCs w:val="24"/>
        </w:rPr>
      </w:pPr>
      <w:r>
        <w:rPr>
          <w:i/>
          <w:sz w:val="24"/>
          <w:szCs w:val="24"/>
        </w:rPr>
        <w:t xml:space="preserve">Instructions: Visit </w:t>
      </w:r>
      <w:hyperlink r:id="rId12" w:history="1">
        <w:r w:rsidRPr="0062277B">
          <w:rPr>
            <w:rStyle w:val="Hyperlink"/>
            <w:i/>
            <w:sz w:val="24"/>
            <w:szCs w:val="24"/>
          </w:rPr>
          <w:t>www.careerwise.minnstate.edu/jobs/practice-online-job-application.html</w:t>
        </w:r>
      </w:hyperlink>
      <w:r>
        <w:rPr>
          <w:i/>
          <w:sz w:val="24"/>
          <w:szCs w:val="24"/>
        </w:rPr>
        <w:t xml:space="preserve"> and complete the sample job application as if you were applying for the job posting from the </w:t>
      </w:r>
      <w:r w:rsidR="00BE2E7C">
        <w:rPr>
          <w:i/>
          <w:sz w:val="24"/>
          <w:szCs w:val="24"/>
        </w:rPr>
        <w:t>previous</w:t>
      </w:r>
      <w:r>
        <w:rPr>
          <w:i/>
          <w:sz w:val="24"/>
          <w:szCs w:val="24"/>
        </w:rPr>
        <w:t xml:space="preserve"> step. When you are finished, ask your </w:t>
      </w:r>
      <w:r w:rsidR="0039169E">
        <w:rPr>
          <w:i/>
          <w:sz w:val="24"/>
          <w:szCs w:val="24"/>
        </w:rPr>
        <w:t>instructor</w:t>
      </w:r>
      <w:r>
        <w:rPr>
          <w:i/>
          <w:sz w:val="24"/>
          <w:szCs w:val="24"/>
        </w:rPr>
        <w:t xml:space="preserve"> to review and score your application.</w:t>
      </w:r>
      <w:r w:rsidR="0039169E">
        <w:rPr>
          <w:i/>
          <w:sz w:val="24"/>
          <w:szCs w:val="24"/>
        </w:rPr>
        <w:t xml:space="preserve"> They will use the rubric shown below.</w:t>
      </w:r>
    </w:p>
    <w:tbl>
      <w:tblPr>
        <w:tblStyle w:val="TableGrid"/>
        <w:tblW w:w="9360" w:type="dxa"/>
        <w:tblLayout w:type="fixed"/>
        <w:tblLook w:val="04A0" w:firstRow="1" w:lastRow="0" w:firstColumn="1" w:lastColumn="0" w:noHBand="0" w:noVBand="1"/>
      </w:tblPr>
      <w:tblGrid>
        <w:gridCol w:w="1345"/>
        <w:gridCol w:w="2003"/>
        <w:gridCol w:w="2004"/>
        <w:gridCol w:w="2004"/>
        <w:gridCol w:w="2004"/>
      </w:tblGrid>
      <w:tr w:rsidR="00ED4AB5" w:rsidRPr="00E2749B" w14:paraId="2F79CB9E" w14:textId="77777777" w:rsidTr="006C3CFD">
        <w:tc>
          <w:tcPr>
            <w:tcW w:w="1345" w:type="dxa"/>
          </w:tcPr>
          <w:p w14:paraId="33170F88" w14:textId="77777777" w:rsidR="00ED4AB5" w:rsidRPr="00394F28" w:rsidRDefault="00ED4AB5" w:rsidP="00E26D9A">
            <w:pPr>
              <w:rPr>
                <w:sz w:val="20"/>
                <w:szCs w:val="20"/>
              </w:rPr>
            </w:pPr>
          </w:p>
        </w:tc>
        <w:tc>
          <w:tcPr>
            <w:tcW w:w="2003" w:type="dxa"/>
          </w:tcPr>
          <w:p w14:paraId="16BB9A81" w14:textId="77777777" w:rsidR="00ED4AB5" w:rsidRPr="00394F28" w:rsidRDefault="00ED4AB5" w:rsidP="00E26D9A">
            <w:pPr>
              <w:rPr>
                <w:sz w:val="20"/>
                <w:szCs w:val="20"/>
              </w:rPr>
            </w:pPr>
            <w:r w:rsidRPr="00394F28">
              <w:rPr>
                <w:sz w:val="20"/>
                <w:szCs w:val="20"/>
              </w:rPr>
              <w:t>4</w:t>
            </w:r>
          </w:p>
        </w:tc>
        <w:tc>
          <w:tcPr>
            <w:tcW w:w="2004" w:type="dxa"/>
          </w:tcPr>
          <w:p w14:paraId="36230AA3" w14:textId="77777777" w:rsidR="00ED4AB5" w:rsidRPr="00394F28" w:rsidRDefault="00ED4AB5" w:rsidP="00E26D9A">
            <w:pPr>
              <w:rPr>
                <w:sz w:val="20"/>
                <w:szCs w:val="20"/>
              </w:rPr>
            </w:pPr>
            <w:r w:rsidRPr="00394F28">
              <w:rPr>
                <w:sz w:val="20"/>
                <w:szCs w:val="20"/>
              </w:rPr>
              <w:t>3</w:t>
            </w:r>
          </w:p>
        </w:tc>
        <w:tc>
          <w:tcPr>
            <w:tcW w:w="2004" w:type="dxa"/>
          </w:tcPr>
          <w:p w14:paraId="795BE125" w14:textId="32D393A2" w:rsidR="00ED4AB5" w:rsidRPr="00394F28" w:rsidRDefault="00ED4AB5" w:rsidP="00E26D9A">
            <w:pPr>
              <w:rPr>
                <w:sz w:val="20"/>
                <w:szCs w:val="20"/>
              </w:rPr>
            </w:pPr>
            <w:r w:rsidRPr="00394F28">
              <w:rPr>
                <w:sz w:val="20"/>
                <w:szCs w:val="20"/>
              </w:rPr>
              <w:t>2</w:t>
            </w:r>
          </w:p>
        </w:tc>
        <w:tc>
          <w:tcPr>
            <w:tcW w:w="2004" w:type="dxa"/>
          </w:tcPr>
          <w:p w14:paraId="54D94D5D" w14:textId="2FB34F25" w:rsidR="00ED4AB5" w:rsidRPr="00394F28" w:rsidRDefault="00ED4AB5" w:rsidP="00E26D9A">
            <w:pPr>
              <w:rPr>
                <w:sz w:val="20"/>
                <w:szCs w:val="20"/>
              </w:rPr>
            </w:pPr>
            <w:r w:rsidRPr="00394F28">
              <w:rPr>
                <w:sz w:val="20"/>
                <w:szCs w:val="20"/>
              </w:rPr>
              <w:t>1</w:t>
            </w:r>
          </w:p>
        </w:tc>
      </w:tr>
      <w:tr w:rsidR="00ED4AB5" w:rsidRPr="00E2749B" w14:paraId="0EFF6C9D" w14:textId="77777777" w:rsidTr="006C3CFD">
        <w:tc>
          <w:tcPr>
            <w:tcW w:w="1345" w:type="dxa"/>
          </w:tcPr>
          <w:p w14:paraId="6E853646" w14:textId="77777777" w:rsidR="00ED4AB5" w:rsidRPr="00394F28" w:rsidRDefault="00ED4AB5" w:rsidP="00E26D9A">
            <w:pPr>
              <w:rPr>
                <w:sz w:val="20"/>
                <w:szCs w:val="20"/>
              </w:rPr>
            </w:pPr>
            <w:r w:rsidRPr="00394F28">
              <w:rPr>
                <w:sz w:val="20"/>
                <w:szCs w:val="20"/>
              </w:rPr>
              <w:t>Content</w:t>
            </w:r>
          </w:p>
        </w:tc>
        <w:tc>
          <w:tcPr>
            <w:tcW w:w="2003" w:type="dxa"/>
          </w:tcPr>
          <w:p w14:paraId="07801F62" w14:textId="5449D10B" w:rsidR="00ED4AB5" w:rsidRPr="00394F28" w:rsidRDefault="00ED4AB5" w:rsidP="00E26D9A">
            <w:pPr>
              <w:rPr>
                <w:sz w:val="20"/>
                <w:szCs w:val="20"/>
              </w:rPr>
            </w:pPr>
            <w:r w:rsidRPr="00394F28">
              <w:rPr>
                <w:sz w:val="20"/>
                <w:szCs w:val="20"/>
              </w:rPr>
              <w:t>Application content conveys work history and skills and is organized logically in the correct fields.</w:t>
            </w:r>
          </w:p>
        </w:tc>
        <w:tc>
          <w:tcPr>
            <w:tcW w:w="2004" w:type="dxa"/>
          </w:tcPr>
          <w:p w14:paraId="5940A121" w14:textId="77777777" w:rsidR="00ED4AB5" w:rsidRPr="00394F28" w:rsidRDefault="00ED4AB5" w:rsidP="00E26D9A">
            <w:pPr>
              <w:rPr>
                <w:sz w:val="20"/>
                <w:szCs w:val="20"/>
              </w:rPr>
            </w:pPr>
            <w:r w:rsidRPr="00394F28">
              <w:rPr>
                <w:sz w:val="20"/>
                <w:szCs w:val="20"/>
              </w:rPr>
              <w:t>Application content conveys work history and skills but may not be organized logically, into the correct fields, or may repeat itself.</w:t>
            </w:r>
          </w:p>
        </w:tc>
        <w:tc>
          <w:tcPr>
            <w:tcW w:w="2004" w:type="dxa"/>
          </w:tcPr>
          <w:p w14:paraId="1F72677A" w14:textId="11B9F645" w:rsidR="00ED4AB5" w:rsidRPr="00394F28" w:rsidRDefault="00ED4AB5" w:rsidP="00E26D9A">
            <w:pPr>
              <w:rPr>
                <w:sz w:val="20"/>
                <w:szCs w:val="20"/>
              </w:rPr>
            </w:pPr>
            <w:r w:rsidRPr="00394F28">
              <w:rPr>
                <w:sz w:val="20"/>
                <w:szCs w:val="20"/>
              </w:rPr>
              <w:t>Application content conveys work history and skills but is hard to follow without organization and does not follow the correct fields.</w:t>
            </w:r>
          </w:p>
        </w:tc>
        <w:tc>
          <w:tcPr>
            <w:tcW w:w="2004" w:type="dxa"/>
          </w:tcPr>
          <w:p w14:paraId="02F869CC" w14:textId="77777777" w:rsidR="00ED4AB5" w:rsidRPr="00394F28" w:rsidRDefault="00ED4AB5" w:rsidP="00E26D9A">
            <w:pPr>
              <w:rPr>
                <w:sz w:val="20"/>
                <w:szCs w:val="20"/>
              </w:rPr>
            </w:pPr>
            <w:r w:rsidRPr="00394F28">
              <w:rPr>
                <w:sz w:val="20"/>
                <w:szCs w:val="20"/>
              </w:rPr>
              <w:t>Application content is not understandable or does not convey work history and skills.</w:t>
            </w:r>
          </w:p>
        </w:tc>
      </w:tr>
      <w:tr w:rsidR="00ED4AB5" w:rsidRPr="00E2749B" w14:paraId="02AB2B8E" w14:textId="77777777" w:rsidTr="006C3CFD">
        <w:tc>
          <w:tcPr>
            <w:tcW w:w="1345" w:type="dxa"/>
          </w:tcPr>
          <w:p w14:paraId="77F66AAC" w14:textId="77777777" w:rsidR="00ED4AB5" w:rsidRPr="00394F28" w:rsidRDefault="00ED4AB5" w:rsidP="00E26D9A">
            <w:pPr>
              <w:rPr>
                <w:sz w:val="20"/>
                <w:szCs w:val="20"/>
              </w:rPr>
            </w:pPr>
            <w:r w:rsidRPr="00394F28">
              <w:rPr>
                <w:sz w:val="20"/>
                <w:szCs w:val="20"/>
              </w:rPr>
              <w:t>Tailoring</w:t>
            </w:r>
          </w:p>
        </w:tc>
        <w:tc>
          <w:tcPr>
            <w:tcW w:w="2003" w:type="dxa"/>
          </w:tcPr>
          <w:p w14:paraId="43673CB3" w14:textId="0AF7A19F" w:rsidR="00ED4AB5" w:rsidRPr="00394F28" w:rsidRDefault="00ED4AB5" w:rsidP="00E26D9A">
            <w:pPr>
              <w:rPr>
                <w:sz w:val="20"/>
                <w:szCs w:val="20"/>
              </w:rPr>
            </w:pPr>
            <w:r w:rsidRPr="00394F28">
              <w:rPr>
                <w:sz w:val="20"/>
                <w:szCs w:val="20"/>
              </w:rPr>
              <w:t>Application content is tailored to the target job posting and relevant experience is highlighted, including transferable skills.</w:t>
            </w:r>
          </w:p>
        </w:tc>
        <w:tc>
          <w:tcPr>
            <w:tcW w:w="2004" w:type="dxa"/>
          </w:tcPr>
          <w:p w14:paraId="6A906E60" w14:textId="656CBD19" w:rsidR="00ED4AB5" w:rsidRPr="00394F28" w:rsidRDefault="00ED4AB5" w:rsidP="00E26D9A">
            <w:pPr>
              <w:rPr>
                <w:sz w:val="20"/>
                <w:szCs w:val="20"/>
              </w:rPr>
            </w:pPr>
            <w:r w:rsidRPr="00394F28">
              <w:rPr>
                <w:sz w:val="20"/>
                <w:szCs w:val="20"/>
              </w:rPr>
              <w:t>Application content is tailored to the target job posting and relevant experience is highlighted, but transferable skills are not highlighted.</w:t>
            </w:r>
          </w:p>
        </w:tc>
        <w:tc>
          <w:tcPr>
            <w:tcW w:w="2004" w:type="dxa"/>
          </w:tcPr>
          <w:p w14:paraId="41E7406D" w14:textId="7131C6DE" w:rsidR="00ED4AB5" w:rsidRPr="00394F28" w:rsidRDefault="00ED4AB5" w:rsidP="00E26D9A">
            <w:pPr>
              <w:rPr>
                <w:sz w:val="20"/>
                <w:szCs w:val="20"/>
              </w:rPr>
            </w:pPr>
            <w:r w:rsidRPr="00394F28">
              <w:rPr>
                <w:sz w:val="20"/>
                <w:szCs w:val="20"/>
              </w:rPr>
              <w:t>Application content is somewhat related to the target job posting but there is a mismatch between experience or skills that are highlighted and the target job.</w:t>
            </w:r>
          </w:p>
        </w:tc>
        <w:tc>
          <w:tcPr>
            <w:tcW w:w="2004" w:type="dxa"/>
          </w:tcPr>
          <w:p w14:paraId="5F9F707C" w14:textId="77777777" w:rsidR="00ED4AB5" w:rsidRPr="00394F28" w:rsidRDefault="00ED4AB5" w:rsidP="00E26D9A">
            <w:pPr>
              <w:rPr>
                <w:sz w:val="20"/>
                <w:szCs w:val="20"/>
              </w:rPr>
            </w:pPr>
            <w:r w:rsidRPr="00394F28">
              <w:rPr>
                <w:sz w:val="20"/>
                <w:szCs w:val="20"/>
              </w:rPr>
              <w:t>No connection can be made between the application content and the target job posting.</w:t>
            </w:r>
          </w:p>
        </w:tc>
      </w:tr>
      <w:tr w:rsidR="00ED4AB5" w:rsidRPr="00E2749B" w14:paraId="2013D4F9" w14:textId="77777777" w:rsidTr="006C3CFD">
        <w:tc>
          <w:tcPr>
            <w:tcW w:w="1345" w:type="dxa"/>
          </w:tcPr>
          <w:p w14:paraId="7BB28647" w14:textId="77777777" w:rsidR="00ED4AB5" w:rsidRPr="00394F28" w:rsidRDefault="00ED4AB5" w:rsidP="00E26D9A">
            <w:pPr>
              <w:rPr>
                <w:sz w:val="20"/>
                <w:szCs w:val="20"/>
              </w:rPr>
            </w:pPr>
            <w:r w:rsidRPr="00394F28">
              <w:rPr>
                <w:sz w:val="20"/>
                <w:szCs w:val="20"/>
              </w:rPr>
              <w:t>Writing</w:t>
            </w:r>
          </w:p>
        </w:tc>
        <w:tc>
          <w:tcPr>
            <w:tcW w:w="2003" w:type="dxa"/>
          </w:tcPr>
          <w:p w14:paraId="0AD64BA2" w14:textId="77777777" w:rsidR="00ED4AB5" w:rsidRPr="00394F28" w:rsidRDefault="00ED4AB5" w:rsidP="00E26D9A">
            <w:pPr>
              <w:rPr>
                <w:sz w:val="20"/>
                <w:szCs w:val="20"/>
              </w:rPr>
            </w:pPr>
            <w:r w:rsidRPr="00394F28">
              <w:rPr>
                <w:sz w:val="20"/>
                <w:szCs w:val="20"/>
              </w:rPr>
              <w:t>Written content is grammatically correct. Strong action verbs are used to describe work history. Proper capitalization, punctuation, and spelling are used where appropriate.</w:t>
            </w:r>
          </w:p>
        </w:tc>
        <w:tc>
          <w:tcPr>
            <w:tcW w:w="2004" w:type="dxa"/>
          </w:tcPr>
          <w:p w14:paraId="5A203761" w14:textId="3B88C3F8" w:rsidR="00ED4AB5" w:rsidRPr="00394F28" w:rsidRDefault="00ED4AB5" w:rsidP="00E26D9A">
            <w:pPr>
              <w:rPr>
                <w:sz w:val="20"/>
                <w:szCs w:val="20"/>
              </w:rPr>
            </w:pPr>
            <w:r w:rsidRPr="00394F28">
              <w:rPr>
                <w:sz w:val="20"/>
                <w:szCs w:val="20"/>
              </w:rPr>
              <w:t>Written content is grammatically correct. Action verbs are used to describe work history. There may be a few capitalization, punctuation, or spelling errors.</w:t>
            </w:r>
          </w:p>
        </w:tc>
        <w:tc>
          <w:tcPr>
            <w:tcW w:w="2004" w:type="dxa"/>
          </w:tcPr>
          <w:p w14:paraId="20F9608D" w14:textId="559D4233" w:rsidR="00ED4AB5" w:rsidRPr="00394F28" w:rsidRDefault="00ED4AB5" w:rsidP="006C3CFD">
            <w:pPr>
              <w:rPr>
                <w:sz w:val="20"/>
                <w:szCs w:val="20"/>
              </w:rPr>
            </w:pPr>
            <w:r w:rsidRPr="00394F28">
              <w:rPr>
                <w:sz w:val="20"/>
                <w:szCs w:val="20"/>
              </w:rPr>
              <w:t xml:space="preserve">Written content is readable but may not be completely correct. Work history is described in an incorrect tense or without using action verbs. </w:t>
            </w:r>
            <w:r w:rsidR="006C3CFD" w:rsidRPr="00394F28">
              <w:rPr>
                <w:sz w:val="20"/>
                <w:szCs w:val="20"/>
              </w:rPr>
              <w:t>Errors</w:t>
            </w:r>
            <w:r w:rsidRPr="00394F28">
              <w:rPr>
                <w:sz w:val="20"/>
                <w:szCs w:val="20"/>
              </w:rPr>
              <w:t xml:space="preserve"> exist across the application.</w:t>
            </w:r>
          </w:p>
        </w:tc>
        <w:tc>
          <w:tcPr>
            <w:tcW w:w="2004" w:type="dxa"/>
          </w:tcPr>
          <w:p w14:paraId="19F9D2AC" w14:textId="571DB1CA" w:rsidR="00ED4AB5" w:rsidRPr="00394F28" w:rsidRDefault="00ED4AB5" w:rsidP="00E26D9A">
            <w:pPr>
              <w:rPr>
                <w:sz w:val="20"/>
                <w:szCs w:val="20"/>
              </w:rPr>
            </w:pPr>
            <w:r w:rsidRPr="00394F28">
              <w:rPr>
                <w:sz w:val="20"/>
                <w:szCs w:val="20"/>
              </w:rPr>
              <w:t>Written content is not readable. Capitalization, punctuation, or spelling errors make it impossible to understand the content.</w:t>
            </w:r>
          </w:p>
        </w:tc>
      </w:tr>
      <w:tr w:rsidR="00ED4AB5" w:rsidRPr="00E2749B" w14:paraId="572D6E54" w14:textId="77777777" w:rsidTr="006C3CFD">
        <w:tc>
          <w:tcPr>
            <w:tcW w:w="1345" w:type="dxa"/>
          </w:tcPr>
          <w:p w14:paraId="33DE08AF" w14:textId="77777777" w:rsidR="00ED4AB5" w:rsidRPr="00394F28" w:rsidRDefault="00ED4AB5" w:rsidP="00E26D9A">
            <w:pPr>
              <w:rPr>
                <w:sz w:val="20"/>
                <w:szCs w:val="20"/>
              </w:rPr>
            </w:pPr>
            <w:r w:rsidRPr="00394F28">
              <w:rPr>
                <w:sz w:val="20"/>
                <w:szCs w:val="20"/>
              </w:rPr>
              <w:t>Formatting</w:t>
            </w:r>
          </w:p>
        </w:tc>
        <w:tc>
          <w:tcPr>
            <w:tcW w:w="2003" w:type="dxa"/>
          </w:tcPr>
          <w:p w14:paraId="67FFEC33" w14:textId="77777777" w:rsidR="00ED4AB5" w:rsidRPr="00394F28" w:rsidRDefault="00ED4AB5" w:rsidP="00E26D9A">
            <w:pPr>
              <w:rPr>
                <w:sz w:val="20"/>
                <w:szCs w:val="20"/>
              </w:rPr>
            </w:pPr>
            <w:r w:rsidRPr="00394F28">
              <w:rPr>
                <w:sz w:val="20"/>
                <w:szCs w:val="20"/>
              </w:rPr>
              <w:t xml:space="preserve">Formatting is consistent across all components of the application. </w:t>
            </w:r>
          </w:p>
        </w:tc>
        <w:tc>
          <w:tcPr>
            <w:tcW w:w="2004" w:type="dxa"/>
          </w:tcPr>
          <w:p w14:paraId="60155D6E" w14:textId="77777777" w:rsidR="00ED4AB5" w:rsidRPr="00394F28" w:rsidRDefault="00ED4AB5" w:rsidP="00E26D9A">
            <w:pPr>
              <w:rPr>
                <w:sz w:val="20"/>
                <w:szCs w:val="20"/>
              </w:rPr>
            </w:pPr>
            <w:r w:rsidRPr="00394F28">
              <w:rPr>
                <w:sz w:val="20"/>
                <w:szCs w:val="20"/>
              </w:rPr>
              <w:t>There may be a few formatting errors but they do not distract from the content of the application.</w:t>
            </w:r>
          </w:p>
        </w:tc>
        <w:tc>
          <w:tcPr>
            <w:tcW w:w="2004" w:type="dxa"/>
          </w:tcPr>
          <w:p w14:paraId="2EAE3D4C" w14:textId="6EFFCC7D" w:rsidR="00ED4AB5" w:rsidRPr="00394F28" w:rsidRDefault="00ED4AB5" w:rsidP="00E26D9A">
            <w:pPr>
              <w:rPr>
                <w:sz w:val="20"/>
                <w:szCs w:val="20"/>
              </w:rPr>
            </w:pPr>
            <w:r w:rsidRPr="00394F28">
              <w:rPr>
                <w:sz w:val="20"/>
                <w:szCs w:val="20"/>
              </w:rPr>
              <w:t>Consistent formatting is not apparent. However, the content is understandable without formatting.</w:t>
            </w:r>
          </w:p>
        </w:tc>
        <w:tc>
          <w:tcPr>
            <w:tcW w:w="2004" w:type="dxa"/>
          </w:tcPr>
          <w:p w14:paraId="6D725B82" w14:textId="6F6DC0FF" w:rsidR="00ED4AB5" w:rsidRPr="00394F28" w:rsidRDefault="00ED4AB5" w:rsidP="00E26D9A">
            <w:pPr>
              <w:rPr>
                <w:sz w:val="20"/>
                <w:szCs w:val="20"/>
              </w:rPr>
            </w:pPr>
            <w:r w:rsidRPr="00394F28">
              <w:rPr>
                <w:sz w:val="20"/>
                <w:szCs w:val="20"/>
              </w:rPr>
              <w:t>Consistent formatting is not apparent and the content is not understandable.</w:t>
            </w:r>
          </w:p>
        </w:tc>
      </w:tr>
      <w:tr w:rsidR="00394F28" w:rsidRPr="00E2749B" w14:paraId="777F7310" w14:textId="77777777" w:rsidTr="006C3CFD">
        <w:tc>
          <w:tcPr>
            <w:tcW w:w="1345" w:type="dxa"/>
          </w:tcPr>
          <w:p w14:paraId="04EE8022" w14:textId="77777777" w:rsidR="00394F28" w:rsidRPr="00394F28" w:rsidRDefault="00394F28" w:rsidP="00394F28">
            <w:pPr>
              <w:rPr>
                <w:sz w:val="20"/>
                <w:szCs w:val="20"/>
              </w:rPr>
            </w:pPr>
            <w:r w:rsidRPr="00394F28">
              <w:rPr>
                <w:sz w:val="20"/>
                <w:szCs w:val="20"/>
              </w:rPr>
              <w:t>Completion</w:t>
            </w:r>
          </w:p>
        </w:tc>
        <w:tc>
          <w:tcPr>
            <w:tcW w:w="2003" w:type="dxa"/>
          </w:tcPr>
          <w:p w14:paraId="4CB6563E" w14:textId="5B719134" w:rsidR="00394F28" w:rsidRPr="00394F28" w:rsidRDefault="00394F28" w:rsidP="00394F28">
            <w:pPr>
              <w:rPr>
                <w:sz w:val="20"/>
                <w:szCs w:val="20"/>
              </w:rPr>
            </w:pPr>
            <w:r w:rsidRPr="00394F28">
              <w:rPr>
                <w:sz w:val="20"/>
                <w:szCs w:val="20"/>
              </w:rPr>
              <w:t xml:space="preserve">All required, </w:t>
            </w:r>
            <w:r>
              <w:rPr>
                <w:sz w:val="20"/>
                <w:szCs w:val="20"/>
              </w:rPr>
              <w:t>work history/education</w:t>
            </w:r>
            <w:r w:rsidRPr="00394F28">
              <w:rPr>
                <w:sz w:val="20"/>
                <w:szCs w:val="20"/>
              </w:rPr>
              <w:t>, resume, and one or more other fields are completed.</w:t>
            </w:r>
          </w:p>
        </w:tc>
        <w:tc>
          <w:tcPr>
            <w:tcW w:w="2004" w:type="dxa"/>
          </w:tcPr>
          <w:p w14:paraId="0A1763B7" w14:textId="16544477" w:rsidR="00394F28" w:rsidRPr="00394F28" w:rsidRDefault="00394F28" w:rsidP="00394F28">
            <w:pPr>
              <w:rPr>
                <w:sz w:val="20"/>
                <w:szCs w:val="20"/>
              </w:rPr>
            </w:pPr>
            <w:r w:rsidRPr="00394F28">
              <w:rPr>
                <w:sz w:val="20"/>
                <w:szCs w:val="20"/>
              </w:rPr>
              <w:t>Al</w:t>
            </w:r>
            <w:r w:rsidRPr="00394F28">
              <w:rPr>
                <w:sz w:val="20"/>
                <w:szCs w:val="20"/>
              </w:rPr>
              <w:t xml:space="preserve">l required and </w:t>
            </w:r>
            <w:r>
              <w:rPr>
                <w:sz w:val="20"/>
                <w:szCs w:val="20"/>
              </w:rPr>
              <w:t>both</w:t>
            </w:r>
            <w:r w:rsidRPr="00394F28">
              <w:rPr>
                <w:sz w:val="20"/>
                <w:szCs w:val="20"/>
              </w:rPr>
              <w:t xml:space="preserve"> resume </w:t>
            </w:r>
            <w:r>
              <w:rPr>
                <w:sz w:val="20"/>
                <w:szCs w:val="20"/>
              </w:rPr>
              <w:t>and</w:t>
            </w:r>
            <w:r w:rsidRPr="00394F28">
              <w:rPr>
                <w:sz w:val="20"/>
                <w:szCs w:val="20"/>
              </w:rPr>
              <w:t xml:space="preserve"> work history</w:t>
            </w:r>
            <w:r>
              <w:rPr>
                <w:sz w:val="20"/>
                <w:szCs w:val="20"/>
              </w:rPr>
              <w:t xml:space="preserve">/education </w:t>
            </w:r>
            <w:r w:rsidRPr="00394F28">
              <w:rPr>
                <w:sz w:val="20"/>
                <w:szCs w:val="20"/>
              </w:rPr>
              <w:t>fields are completed.</w:t>
            </w:r>
          </w:p>
        </w:tc>
        <w:tc>
          <w:tcPr>
            <w:tcW w:w="2004" w:type="dxa"/>
          </w:tcPr>
          <w:p w14:paraId="3E591921" w14:textId="58FC9748" w:rsidR="00394F28" w:rsidRPr="00394F28" w:rsidRDefault="00394F28" w:rsidP="00394F28">
            <w:pPr>
              <w:rPr>
                <w:sz w:val="20"/>
                <w:szCs w:val="20"/>
              </w:rPr>
            </w:pPr>
            <w:r w:rsidRPr="00394F28">
              <w:rPr>
                <w:sz w:val="20"/>
                <w:szCs w:val="20"/>
              </w:rPr>
              <w:t>All required and either resume or work history</w:t>
            </w:r>
            <w:r>
              <w:rPr>
                <w:sz w:val="20"/>
                <w:szCs w:val="20"/>
              </w:rPr>
              <w:t xml:space="preserve">/education </w:t>
            </w:r>
            <w:r w:rsidRPr="00394F28">
              <w:rPr>
                <w:sz w:val="20"/>
                <w:szCs w:val="20"/>
              </w:rPr>
              <w:t>fields are completed.</w:t>
            </w:r>
          </w:p>
        </w:tc>
        <w:tc>
          <w:tcPr>
            <w:tcW w:w="2004" w:type="dxa"/>
          </w:tcPr>
          <w:p w14:paraId="7B25E2EC" w14:textId="629608B5" w:rsidR="00394F28" w:rsidRPr="00394F28" w:rsidRDefault="00394F28" w:rsidP="00394F28">
            <w:pPr>
              <w:rPr>
                <w:sz w:val="20"/>
                <w:szCs w:val="20"/>
              </w:rPr>
            </w:pPr>
            <w:r w:rsidRPr="00394F28">
              <w:rPr>
                <w:sz w:val="20"/>
                <w:szCs w:val="20"/>
              </w:rPr>
              <w:t>Al</w:t>
            </w:r>
            <w:r>
              <w:rPr>
                <w:sz w:val="20"/>
                <w:szCs w:val="20"/>
              </w:rPr>
              <w:t>l required fields are completed but work history/education or resume fields are empty.</w:t>
            </w:r>
          </w:p>
        </w:tc>
      </w:tr>
    </w:tbl>
    <w:p w14:paraId="3C14B040" w14:textId="650DF3C5" w:rsidR="00BD7357" w:rsidRPr="006C3CFD" w:rsidRDefault="00394F28" w:rsidP="0039169E">
      <w:pPr>
        <w:tabs>
          <w:tab w:val="left" w:pos="9324"/>
          <w:tab w:val="right" w:pos="10800"/>
        </w:tabs>
      </w:pPr>
      <w:r>
        <w:t>Comments:</w:t>
      </w:r>
    </w:p>
    <w:sectPr w:rsidR="00BD7357" w:rsidRPr="006C3CFD" w:rsidSect="00175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63AC2" w14:textId="77777777" w:rsidR="00175D01" w:rsidRDefault="00175D01" w:rsidP="00175D01">
      <w:pPr>
        <w:spacing w:after="0" w:line="240" w:lineRule="auto"/>
      </w:pPr>
      <w:r>
        <w:separator/>
      </w:r>
    </w:p>
  </w:endnote>
  <w:endnote w:type="continuationSeparator" w:id="0">
    <w:p w14:paraId="397827EE" w14:textId="77777777" w:rsidR="00175D01" w:rsidRDefault="00175D01" w:rsidP="0017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DC65" w14:textId="77777777" w:rsidR="00175D01" w:rsidRDefault="00175D01" w:rsidP="00175D01">
      <w:pPr>
        <w:spacing w:after="0" w:line="240" w:lineRule="auto"/>
      </w:pPr>
      <w:r>
        <w:separator/>
      </w:r>
    </w:p>
  </w:footnote>
  <w:footnote w:type="continuationSeparator" w:id="0">
    <w:p w14:paraId="3319B53A" w14:textId="77777777" w:rsidR="00175D01" w:rsidRDefault="00175D01" w:rsidP="0017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s://www.minnesotaworks.net/Images/Help.gif" style="width:11.4pt;height:12.1pt;visibility:visible;mso-wrap-style:square" o:bullet="t">
        <v:imagedata r:id="rId1" o:title="Help"/>
      </v:shape>
    </w:pict>
  </w:numPicBullet>
  <w:abstractNum w:abstractNumId="0" w15:restartNumberingAfterBreak="0">
    <w:nsid w:val="09566212"/>
    <w:multiLevelType w:val="hybridMultilevel"/>
    <w:tmpl w:val="36DE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00B9"/>
    <w:multiLevelType w:val="hybridMultilevel"/>
    <w:tmpl w:val="F974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60949"/>
    <w:multiLevelType w:val="hybridMultilevel"/>
    <w:tmpl w:val="C33E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44F04"/>
    <w:multiLevelType w:val="hybridMultilevel"/>
    <w:tmpl w:val="19AE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11AD1"/>
    <w:multiLevelType w:val="hybridMultilevel"/>
    <w:tmpl w:val="E74E1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E3F1A"/>
    <w:multiLevelType w:val="hybridMultilevel"/>
    <w:tmpl w:val="E6CA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4684A"/>
    <w:multiLevelType w:val="hybridMultilevel"/>
    <w:tmpl w:val="62DE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522B2"/>
    <w:multiLevelType w:val="hybridMultilevel"/>
    <w:tmpl w:val="4AC2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156A8"/>
    <w:multiLevelType w:val="hybridMultilevel"/>
    <w:tmpl w:val="F6C8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8"/>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A9"/>
    <w:rsid w:val="000F6A82"/>
    <w:rsid w:val="0011673D"/>
    <w:rsid w:val="00142AA9"/>
    <w:rsid w:val="00163C88"/>
    <w:rsid w:val="00175D01"/>
    <w:rsid w:val="001A3AB8"/>
    <w:rsid w:val="001A4C6B"/>
    <w:rsid w:val="001B49D3"/>
    <w:rsid w:val="00280461"/>
    <w:rsid w:val="002B717C"/>
    <w:rsid w:val="0039169E"/>
    <w:rsid w:val="00394F28"/>
    <w:rsid w:val="00397725"/>
    <w:rsid w:val="003D4086"/>
    <w:rsid w:val="003E003A"/>
    <w:rsid w:val="00476A67"/>
    <w:rsid w:val="004B3E75"/>
    <w:rsid w:val="004D2B26"/>
    <w:rsid w:val="004D7136"/>
    <w:rsid w:val="00524C5E"/>
    <w:rsid w:val="005572B9"/>
    <w:rsid w:val="005C4102"/>
    <w:rsid w:val="005E5BBC"/>
    <w:rsid w:val="00671904"/>
    <w:rsid w:val="006B09C6"/>
    <w:rsid w:val="006C3CFD"/>
    <w:rsid w:val="006F1906"/>
    <w:rsid w:val="007212EB"/>
    <w:rsid w:val="00763366"/>
    <w:rsid w:val="00801A18"/>
    <w:rsid w:val="00813BA4"/>
    <w:rsid w:val="008256AE"/>
    <w:rsid w:val="008342D9"/>
    <w:rsid w:val="00882BA0"/>
    <w:rsid w:val="008B7A9E"/>
    <w:rsid w:val="008E17A3"/>
    <w:rsid w:val="0090638F"/>
    <w:rsid w:val="00932D24"/>
    <w:rsid w:val="00941F8A"/>
    <w:rsid w:val="00974833"/>
    <w:rsid w:val="00A0454E"/>
    <w:rsid w:val="00A12A66"/>
    <w:rsid w:val="00A36E03"/>
    <w:rsid w:val="00AC5659"/>
    <w:rsid w:val="00B9555C"/>
    <w:rsid w:val="00BC7526"/>
    <w:rsid w:val="00BD4344"/>
    <w:rsid w:val="00BD7357"/>
    <w:rsid w:val="00BE07F4"/>
    <w:rsid w:val="00BE0862"/>
    <w:rsid w:val="00BE2E7C"/>
    <w:rsid w:val="00BF562C"/>
    <w:rsid w:val="00C00943"/>
    <w:rsid w:val="00C3324F"/>
    <w:rsid w:val="00CA23B8"/>
    <w:rsid w:val="00CF35A4"/>
    <w:rsid w:val="00D1448F"/>
    <w:rsid w:val="00D44C5B"/>
    <w:rsid w:val="00D45F33"/>
    <w:rsid w:val="00D606E2"/>
    <w:rsid w:val="00E03801"/>
    <w:rsid w:val="00E05B41"/>
    <w:rsid w:val="00E22E1F"/>
    <w:rsid w:val="00E2749B"/>
    <w:rsid w:val="00E4663A"/>
    <w:rsid w:val="00ED4AB5"/>
    <w:rsid w:val="00F537E1"/>
    <w:rsid w:val="00FD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80468E"/>
  <w15:chartTrackingRefBased/>
  <w15:docId w15:val="{85DBD311-6ED2-42C2-AD52-3C050EF3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3D"/>
    <w:pPr>
      <w:ind w:left="720"/>
      <w:contextualSpacing/>
    </w:pPr>
  </w:style>
  <w:style w:type="table" w:styleId="TableGrid">
    <w:name w:val="Table Grid"/>
    <w:basedOn w:val="TableNormal"/>
    <w:uiPriority w:val="39"/>
    <w:rsid w:val="00E4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A67"/>
    <w:rPr>
      <w:color w:val="64B6CF" w:themeColor="hyperlink"/>
      <w:u w:val="single"/>
    </w:rPr>
  </w:style>
  <w:style w:type="paragraph" w:styleId="BalloonText">
    <w:name w:val="Balloon Text"/>
    <w:basedOn w:val="Normal"/>
    <w:link w:val="BalloonTextChar"/>
    <w:uiPriority w:val="99"/>
    <w:semiHidden/>
    <w:unhideWhenUsed/>
    <w:rsid w:val="00CA2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3B8"/>
    <w:rPr>
      <w:rFonts w:ascii="Segoe UI" w:hAnsi="Segoe UI" w:cs="Segoe UI"/>
      <w:sz w:val="18"/>
      <w:szCs w:val="18"/>
    </w:rPr>
  </w:style>
  <w:style w:type="paragraph" w:styleId="Header">
    <w:name w:val="header"/>
    <w:basedOn w:val="Normal"/>
    <w:link w:val="HeaderChar"/>
    <w:uiPriority w:val="99"/>
    <w:unhideWhenUsed/>
    <w:rsid w:val="0017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01"/>
  </w:style>
  <w:style w:type="paragraph" w:styleId="Footer">
    <w:name w:val="footer"/>
    <w:basedOn w:val="Normal"/>
    <w:link w:val="FooterChar"/>
    <w:uiPriority w:val="99"/>
    <w:unhideWhenUsed/>
    <w:rsid w:val="00175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erwise.minnstate.edu/jobs/practice-online-job-applic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eerwise.minnstat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Interfaith 2017">
      <a:dk1>
        <a:srgbClr val="58595B"/>
      </a:dk1>
      <a:lt1>
        <a:sysClr val="window" lastClr="FFFFFF"/>
      </a:lt1>
      <a:dk2>
        <a:srgbClr val="F15D22"/>
      </a:dk2>
      <a:lt2>
        <a:srgbClr val="FFFFFF"/>
      </a:lt2>
      <a:accent1>
        <a:srgbClr val="F15D22"/>
      </a:accent1>
      <a:accent2>
        <a:srgbClr val="FDB913"/>
      </a:accent2>
      <a:accent3>
        <a:srgbClr val="F7921E"/>
      </a:accent3>
      <a:accent4>
        <a:srgbClr val="EE3124"/>
      </a:accent4>
      <a:accent5>
        <a:srgbClr val="00B156"/>
      </a:accent5>
      <a:accent6>
        <a:srgbClr val="64B6CF"/>
      </a:accent6>
      <a:hlink>
        <a:srgbClr val="64B6CF"/>
      </a:hlink>
      <a:folHlink>
        <a:srgbClr val="00567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BE5591CEB73E45B64589BB72647D19" ma:contentTypeVersion="9" ma:contentTypeDescription="Create a new document." ma:contentTypeScope="" ma:versionID="16c09afc35bfce0a25a4af18860e0c41">
  <xsd:schema xmlns:xsd="http://www.w3.org/2001/XMLSchema" xmlns:xs="http://www.w3.org/2001/XMLSchema" xmlns:p="http://schemas.microsoft.com/office/2006/metadata/properties" xmlns:ns3="09c9fa37-9fab-491a-9f36-fd2ace3b78a5" targetNamespace="http://schemas.microsoft.com/office/2006/metadata/properties" ma:root="true" ma:fieldsID="23cbb127cfe0eecb7fd8771c04b8e9fe" ns3:_="">
    <xsd:import namespace="09c9fa37-9fab-491a-9f36-fd2ace3b78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fa37-9fab-491a-9f36-fd2ace3b7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879A-E16E-4F5C-A458-57CCC1C431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c9fa37-9fab-491a-9f36-fd2ace3b78a5"/>
    <ds:schemaRef ds:uri="http://www.w3.org/XML/1998/namespace"/>
  </ds:schemaRefs>
</ds:datastoreItem>
</file>

<file path=customXml/itemProps2.xml><?xml version="1.0" encoding="utf-8"?>
<ds:datastoreItem xmlns:ds="http://schemas.openxmlformats.org/officeDocument/2006/customXml" ds:itemID="{A79FF7EB-A45C-4EF8-8D49-0562675FE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fa37-9fab-491a-9f36-fd2ace3b7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7A57D-A9BE-4053-A383-385DADEFEBA1}">
  <ds:schemaRefs>
    <ds:schemaRef ds:uri="http://schemas.microsoft.com/sharepoint/v3/contenttype/forms"/>
  </ds:schemaRefs>
</ds:datastoreItem>
</file>

<file path=customXml/itemProps4.xml><?xml version="1.0" encoding="utf-8"?>
<ds:datastoreItem xmlns:ds="http://schemas.openxmlformats.org/officeDocument/2006/customXml" ds:itemID="{6D006F54-F02B-4B70-B672-D1667CF9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Netrix IT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Ramlet</dc:creator>
  <cp:keywords/>
  <dc:description/>
  <cp:lastModifiedBy>Joe Ramlet</cp:lastModifiedBy>
  <cp:revision>14</cp:revision>
  <cp:lastPrinted>2021-04-13T21:53:00Z</cp:lastPrinted>
  <dcterms:created xsi:type="dcterms:W3CDTF">2021-03-23T13:07:00Z</dcterms:created>
  <dcterms:modified xsi:type="dcterms:W3CDTF">2021-04-30T20:19:00Z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0x010100C8BE5591CEB73E45B64589BB72647D19</vt:lpwstr>
  </property>
</Properties>
</file>