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E2BF" w14:textId="77777777" w:rsidR="003C07C7" w:rsidRDefault="004B7E6B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75FCECCF" wp14:editId="0315AAA1">
            <wp:simplePos x="0" y="0"/>
            <wp:positionH relativeFrom="page">
              <wp:posOffset>676923</wp:posOffset>
            </wp:positionH>
            <wp:positionV relativeFrom="paragraph">
              <wp:posOffset>76065</wp:posOffset>
            </wp:positionV>
            <wp:extent cx="681790" cy="6817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790" cy="681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656" behindDoc="0" locked="0" layoutInCell="1" allowOverlap="1" wp14:anchorId="713F857A" wp14:editId="2CF092DC">
            <wp:simplePos x="0" y="0"/>
            <wp:positionH relativeFrom="page">
              <wp:posOffset>6119325</wp:posOffset>
            </wp:positionH>
            <wp:positionV relativeFrom="paragraph">
              <wp:posOffset>183458</wp:posOffset>
            </wp:positionV>
            <wp:extent cx="1028046" cy="7076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046" cy="70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CTEP</w:t>
      </w:r>
      <w:r>
        <w:rPr>
          <w:spacing w:val="-4"/>
        </w:rPr>
        <w:t xml:space="preserve"> </w:t>
      </w:r>
      <w:r>
        <w:t>MEMBER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PLAN</w:t>
      </w:r>
    </w:p>
    <w:p w14:paraId="76867926" w14:textId="5E86969F" w:rsidR="003C07C7" w:rsidRDefault="003C07C7">
      <w:pPr>
        <w:spacing w:before="1"/>
        <w:ind w:left="3076" w:right="3176"/>
        <w:jc w:val="center"/>
        <w:rPr>
          <w:b/>
          <w:sz w:val="24"/>
        </w:rPr>
      </w:pPr>
    </w:p>
    <w:p w14:paraId="1FE296C0" w14:textId="77777777" w:rsidR="003C07C7" w:rsidRDefault="003C07C7">
      <w:pPr>
        <w:pStyle w:val="BodyText"/>
        <w:rPr>
          <w:b/>
          <w:sz w:val="20"/>
        </w:rPr>
      </w:pPr>
    </w:p>
    <w:p w14:paraId="52BE059C" w14:textId="77777777" w:rsidR="003C07C7" w:rsidRDefault="003C07C7">
      <w:pPr>
        <w:pStyle w:val="BodyText"/>
        <w:rPr>
          <w:b/>
          <w:sz w:val="20"/>
        </w:rPr>
      </w:pPr>
    </w:p>
    <w:p w14:paraId="5EEA24E9" w14:textId="77777777" w:rsidR="003C07C7" w:rsidRDefault="003C07C7">
      <w:pPr>
        <w:pStyle w:val="BodyText"/>
        <w:spacing w:before="4"/>
        <w:rPr>
          <w:b/>
          <w:sz w:val="23"/>
        </w:rPr>
      </w:pPr>
    </w:p>
    <w:p w14:paraId="5796E66B" w14:textId="70C22F56" w:rsidR="003C07C7" w:rsidRDefault="00E90321">
      <w:pPr>
        <w:spacing w:before="100" w:line="246" w:lineRule="exact"/>
        <w:ind w:left="221"/>
        <w:rPr>
          <w:b/>
        </w:rPr>
      </w:pPr>
      <w:r>
        <w:rPr>
          <w:b/>
        </w:rPr>
        <w:t>Member Name</w:t>
      </w:r>
      <w:r w:rsidR="004B7E6B">
        <w:rPr>
          <w:b/>
        </w:rPr>
        <w:t>:</w:t>
      </w:r>
    </w:p>
    <w:p w14:paraId="531286AA" w14:textId="4B7C4226" w:rsidR="003C07C7" w:rsidRDefault="00E90321">
      <w:pPr>
        <w:spacing w:line="246" w:lineRule="exact"/>
        <w:ind w:left="221"/>
        <w:rPr>
          <w:b/>
        </w:rPr>
      </w:pPr>
      <w:r>
        <w:rPr>
          <w:b/>
        </w:rPr>
        <w:t>Site Supervisor Name</w:t>
      </w:r>
      <w:r w:rsidR="004B7E6B">
        <w:rPr>
          <w:b/>
        </w:rPr>
        <w:t>:</w:t>
      </w:r>
    </w:p>
    <w:p w14:paraId="08C501E6" w14:textId="1EBEE692" w:rsidR="003C07C7" w:rsidRDefault="00E90321">
      <w:pPr>
        <w:spacing w:before="2"/>
        <w:ind w:left="221"/>
        <w:rPr>
          <w:b/>
        </w:rPr>
      </w:pPr>
      <w:r>
        <w:rPr>
          <w:b/>
        </w:rPr>
        <w:t>Service Site Name:</w:t>
      </w:r>
      <w:r w:rsidR="00855861">
        <w:rPr>
          <w:b/>
        </w:rPr>
        <w:br/>
      </w:r>
    </w:p>
    <w:p w14:paraId="2410541F" w14:textId="5A00EA05" w:rsidR="00855861" w:rsidRDefault="00855861" w:rsidP="00E90321">
      <w:pPr>
        <w:ind w:firstLine="221"/>
        <w:rPr>
          <w:b/>
        </w:rPr>
      </w:pPr>
      <w:r>
        <w:rPr>
          <w:b/>
        </w:rPr>
        <w:t>Member Signature: ___________________________________</w:t>
      </w:r>
    </w:p>
    <w:p w14:paraId="4B4E0A18" w14:textId="6165EC47" w:rsidR="00855861" w:rsidRDefault="00855861" w:rsidP="00E90321">
      <w:pPr>
        <w:ind w:firstLine="221"/>
        <w:rPr>
          <w:b/>
        </w:rPr>
      </w:pPr>
      <w:r>
        <w:rPr>
          <w:b/>
        </w:rPr>
        <w:t>Site Supervisor Signature: ______________________________</w:t>
      </w:r>
    </w:p>
    <w:p w14:paraId="1CA02C42" w14:textId="7A82E6FE" w:rsidR="00855861" w:rsidRDefault="00855861" w:rsidP="00855861">
      <w:pPr>
        <w:ind w:firstLine="221"/>
        <w:rPr>
          <w:b/>
        </w:rPr>
      </w:pP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Reviewed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Approved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both</w:t>
      </w:r>
      <w:r>
        <w:rPr>
          <w:b/>
          <w:spacing w:val="-3"/>
        </w:rPr>
        <w:t xml:space="preserve"> </w:t>
      </w:r>
      <w:r>
        <w:rPr>
          <w:b/>
        </w:rPr>
        <w:t>Supervisor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Member: ________</w:t>
      </w:r>
      <w:r w:rsidR="00872553">
        <w:rPr>
          <w:b/>
        </w:rPr>
        <w:t>___</w:t>
      </w:r>
    </w:p>
    <w:p w14:paraId="7EF28915" w14:textId="29A86524" w:rsidR="003C07C7" w:rsidRDefault="003C07C7" w:rsidP="00E90321">
      <w:pPr>
        <w:pStyle w:val="Heading1"/>
        <w:ind w:left="0"/>
        <w:rPr>
          <w:u w:val="none"/>
        </w:rPr>
      </w:pPr>
    </w:p>
    <w:p w14:paraId="4A786CFB" w14:textId="4EDAD18B" w:rsidR="00AC653E" w:rsidRDefault="004B7E6B">
      <w:pPr>
        <w:pStyle w:val="BodyText"/>
        <w:spacing w:before="2"/>
        <w:ind w:left="221" w:right="43"/>
        <w:rPr>
          <w:spacing w:val="1"/>
        </w:rPr>
      </w:pPr>
      <w:r>
        <w:t xml:space="preserve">The purpose of the Service Plan is to solidify expectations of the member </w:t>
      </w:r>
      <w:r w:rsidR="00AC653E">
        <w:t>regarding direct service, capacity building</w:t>
      </w:r>
      <w:r w:rsidR="00855861">
        <w:t>,</w:t>
      </w:r>
      <w:r w:rsidR="00AC653E">
        <w:t xml:space="preserve"> and volunteer management</w:t>
      </w:r>
      <w:r>
        <w:t>.</w:t>
      </w:r>
      <w:r>
        <w:rPr>
          <w:spacing w:val="1"/>
        </w:rPr>
        <w:t xml:space="preserve"> </w:t>
      </w:r>
      <w:r w:rsidR="00AC653E">
        <w:rPr>
          <w:spacing w:val="1"/>
        </w:rPr>
        <w:t xml:space="preserve">These are the main tenets of their service as it </w:t>
      </w:r>
      <w:r w:rsidR="00855861">
        <w:rPr>
          <w:spacing w:val="1"/>
        </w:rPr>
        <w:t>cor</w:t>
      </w:r>
      <w:r w:rsidR="00AC653E">
        <w:rPr>
          <w:spacing w:val="1"/>
        </w:rPr>
        <w:t>relates</w:t>
      </w:r>
      <w:r w:rsidR="00855861">
        <w:rPr>
          <w:spacing w:val="1"/>
        </w:rPr>
        <w:t xml:space="preserve"> </w:t>
      </w:r>
      <w:r w:rsidR="00AC653E">
        <w:rPr>
          <w:spacing w:val="1"/>
        </w:rPr>
        <w:t>to the CTEP AmeriCorps grant</w:t>
      </w:r>
      <w:r w:rsidR="00855861">
        <w:rPr>
          <w:spacing w:val="1"/>
        </w:rPr>
        <w:t>’s program outcomes</w:t>
      </w:r>
      <w:r w:rsidR="00283785">
        <w:rPr>
          <w:spacing w:val="1"/>
        </w:rPr>
        <w:t>: employment and capacity building</w:t>
      </w:r>
      <w:r w:rsidR="00AC653E">
        <w:rPr>
          <w:spacing w:val="1"/>
        </w:rPr>
        <w:t xml:space="preserve">. </w:t>
      </w:r>
    </w:p>
    <w:p w14:paraId="6F44541D" w14:textId="77777777" w:rsidR="00AC653E" w:rsidRDefault="00AC653E">
      <w:pPr>
        <w:pStyle w:val="BodyText"/>
        <w:spacing w:before="2"/>
        <w:ind w:left="221" w:right="43"/>
      </w:pPr>
    </w:p>
    <w:p w14:paraId="459F8369" w14:textId="1FF0D5B7" w:rsidR="003C07C7" w:rsidRDefault="004B7E6B" w:rsidP="00872553">
      <w:pPr>
        <w:pStyle w:val="BodyText"/>
        <w:spacing w:before="2"/>
        <w:ind w:left="221" w:right="43"/>
      </w:pPr>
      <w:r>
        <w:t>CTEP staff may ask site to revise the service plan periodically over the course of the</w:t>
      </w:r>
      <w:r>
        <w:rPr>
          <w:spacing w:val="1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current</w:t>
      </w:r>
      <w:r w:rsidRPr="00872553">
        <w:t>.</w:t>
      </w:r>
      <w:r w:rsidR="00872553" w:rsidRPr="00872553">
        <w:t xml:space="preserve"> </w:t>
      </w:r>
      <w:r w:rsidR="00E90321" w:rsidRPr="00872553">
        <w:t xml:space="preserve">Please </w:t>
      </w:r>
      <w:r w:rsidR="00872553" w:rsidRPr="00872553">
        <w:t>ensure</w:t>
      </w:r>
      <w:r w:rsidR="00E90321" w:rsidRPr="00872553">
        <w:t xml:space="preserve"> that both supervisor and</w:t>
      </w:r>
      <w:r w:rsidR="00E90321" w:rsidRPr="00872553">
        <w:rPr>
          <w:spacing w:val="1"/>
        </w:rPr>
        <w:t xml:space="preserve"> </w:t>
      </w:r>
      <w:r w:rsidR="00E90321" w:rsidRPr="00872553">
        <w:t xml:space="preserve">member have a copy of this </w:t>
      </w:r>
      <w:r w:rsidR="00B35E66">
        <w:t>living</w:t>
      </w:r>
      <w:r w:rsidR="00855861" w:rsidRPr="00872553">
        <w:t xml:space="preserve"> </w:t>
      </w:r>
      <w:r w:rsidR="00E90321" w:rsidRPr="00872553">
        <w:t>document.</w:t>
      </w:r>
    </w:p>
    <w:p w14:paraId="13812EEF" w14:textId="77777777" w:rsidR="003C07C7" w:rsidRDefault="003C07C7">
      <w:pPr>
        <w:pStyle w:val="BodyText"/>
        <w:spacing w:before="11"/>
        <w:rPr>
          <w:sz w:val="21"/>
        </w:rPr>
      </w:pPr>
    </w:p>
    <w:p w14:paraId="5DF24DDB" w14:textId="77777777" w:rsidR="003C07C7" w:rsidRDefault="004B7E6B" w:rsidP="00872553">
      <w:pPr>
        <w:pStyle w:val="Heading1"/>
        <w:tabs>
          <w:tab w:val="left" w:pos="421"/>
        </w:tabs>
        <w:rPr>
          <w:u w:val="none"/>
        </w:rPr>
      </w:pPr>
      <w:r>
        <w:t>AGREED</w:t>
      </w:r>
      <w:r>
        <w:rPr>
          <w:spacing w:val="-3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SCHEDULE:</w:t>
      </w:r>
    </w:p>
    <w:p w14:paraId="7A8843C6" w14:textId="77777777" w:rsidR="00855861" w:rsidRDefault="00855861" w:rsidP="00855861">
      <w:pPr>
        <w:ind w:left="220"/>
      </w:pPr>
    </w:p>
    <w:p w14:paraId="32F3E0A9" w14:textId="56178C49" w:rsidR="00AC653E" w:rsidRPr="00855861" w:rsidRDefault="00B35E66" w:rsidP="00855861">
      <w:pPr>
        <w:ind w:left="220"/>
      </w:pPr>
      <w:r>
        <w:t>Please set predictable s</w:t>
      </w:r>
      <w:r w:rsidR="00AC653E" w:rsidRPr="00855861">
        <w:t xml:space="preserve">tart and end times for each day of the week at </w:t>
      </w:r>
      <w:r w:rsidR="00872553">
        <w:t xml:space="preserve">service </w:t>
      </w:r>
      <w:r w:rsidR="00AC653E" w:rsidRPr="00855861">
        <w:t xml:space="preserve">site, averaging 7 hours a day, 5 days a week, or 35 hours/week total. This </w:t>
      </w:r>
      <w:r w:rsidR="00855861">
        <w:t xml:space="preserve">service schedule </w:t>
      </w:r>
      <w:r w:rsidR="00AC653E" w:rsidRPr="00855861">
        <w:t xml:space="preserve">includes time for CTEP-related tasks (civic engagement, reporting, training, reflections, </w:t>
      </w:r>
      <w:proofErr w:type="spellStart"/>
      <w:r w:rsidR="00AC653E" w:rsidRPr="00855861">
        <w:t>etc</w:t>
      </w:r>
      <w:proofErr w:type="spellEnd"/>
      <w:r w:rsidR="00AC653E" w:rsidRPr="00855861">
        <w:t xml:space="preserve">) which vary between 4 and 10 hours a week depending on whether there is a Corps day </w:t>
      </w:r>
      <w:r w:rsidR="00872553">
        <w:t xml:space="preserve">training </w:t>
      </w:r>
      <w:r w:rsidR="00AC653E" w:rsidRPr="00855861">
        <w:t xml:space="preserve">that Friday, which leaves between 25 and 31 hours a week for site specific related activities. Please plan tasks in the service plan so that </w:t>
      </w:r>
      <w:r w:rsidR="00872553">
        <w:t>the</w:t>
      </w:r>
      <w:r w:rsidR="00AC653E" w:rsidRPr="00855861">
        <w:t xml:space="preserve"> member can balance site activities with CTEP responsibilities.</w:t>
      </w:r>
    </w:p>
    <w:p w14:paraId="33A1ABE4" w14:textId="77777777" w:rsidR="003C07C7" w:rsidRDefault="003C07C7">
      <w:pPr>
        <w:pStyle w:val="BodyText"/>
        <w:rPr>
          <w:b/>
          <w:sz w:val="20"/>
        </w:rPr>
      </w:pPr>
    </w:p>
    <w:p w14:paraId="5C4C21CB" w14:textId="67F59409" w:rsidR="003C07C7" w:rsidRPr="00872553" w:rsidRDefault="00E90321" w:rsidP="00E90321">
      <w:pPr>
        <w:pStyle w:val="BodyText"/>
        <w:spacing w:before="1"/>
        <w:ind w:left="220"/>
      </w:pPr>
      <w:r w:rsidRPr="00872553">
        <w:t>Monday</w:t>
      </w:r>
      <w:r w:rsidR="00872553">
        <w:t>:</w:t>
      </w:r>
    </w:p>
    <w:p w14:paraId="131B456F" w14:textId="533D0844" w:rsidR="00E90321" w:rsidRPr="00872553" w:rsidRDefault="00E90321" w:rsidP="00E90321">
      <w:pPr>
        <w:pStyle w:val="BodyText"/>
        <w:spacing w:before="1"/>
        <w:ind w:left="220"/>
      </w:pPr>
      <w:r w:rsidRPr="00872553">
        <w:t>Tuesday</w:t>
      </w:r>
      <w:r w:rsidR="00872553">
        <w:t>:</w:t>
      </w:r>
    </w:p>
    <w:p w14:paraId="576692F7" w14:textId="6773013A" w:rsidR="00E90321" w:rsidRPr="00872553" w:rsidRDefault="00E90321" w:rsidP="00E90321">
      <w:pPr>
        <w:pStyle w:val="BodyText"/>
        <w:spacing w:before="1"/>
        <w:ind w:left="220"/>
      </w:pPr>
      <w:r w:rsidRPr="00872553">
        <w:t>Wednesday</w:t>
      </w:r>
      <w:r w:rsidR="00872553">
        <w:t>:</w:t>
      </w:r>
    </w:p>
    <w:p w14:paraId="06141BCD" w14:textId="4202F6D2" w:rsidR="00E90321" w:rsidRPr="00872553" w:rsidRDefault="00E90321" w:rsidP="00E90321">
      <w:pPr>
        <w:pStyle w:val="BodyText"/>
        <w:spacing w:before="1"/>
        <w:ind w:left="220"/>
      </w:pPr>
      <w:r w:rsidRPr="00872553">
        <w:t>Thursday</w:t>
      </w:r>
      <w:r w:rsidR="00872553">
        <w:t>:</w:t>
      </w:r>
    </w:p>
    <w:p w14:paraId="241F4DF6" w14:textId="06C3AD96" w:rsidR="00E90321" w:rsidRPr="00872553" w:rsidRDefault="00E90321" w:rsidP="00E90321">
      <w:pPr>
        <w:pStyle w:val="BodyText"/>
        <w:spacing w:before="1"/>
        <w:ind w:left="220"/>
      </w:pPr>
      <w:r w:rsidRPr="00872553">
        <w:t>Friday</w:t>
      </w:r>
      <w:r w:rsidR="00872553">
        <w:t>:</w:t>
      </w:r>
    </w:p>
    <w:p w14:paraId="31129C7C" w14:textId="1BE6F80F" w:rsidR="00E90321" w:rsidRPr="00872553" w:rsidRDefault="00E90321" w:rsidP="00E90321">
      <w:pPr>
        <w:pStyle w:val="BodyText"/>
        <w:spacing w:before="1"/>
        <w:ind w:left="220"/>
      </w:pPr>
      <w:r w:rsidRPr="00872553">
        <w:t>Saturday</w:t>
      </w:r>
      <w:r w:rsidR="00872553">
        <w:t>:</w:t>
      </w:r>
    </w:p>
    <w:p w14:paraId="5355D610" w14:textId="06C72381" w:rsidR="00E90321" w:rsidRPr="00872553" w:rsidRDefault="00E90321" w:rsidP="00E90321">
      <w:pPr>
        <w:pStyle w:val="BodyText"/>
        <w:spacing w:before="1"/>
        <w:ind w:left="220"/>
      </w:pPr>
      <w:r w:rsidRPr="00872553">
        <w:t>Sunday</w:t>
      </w:r>
      <w:r w:rsidR="00872553">
        <w:t>:</w:t>
      </w:r>
    </w:p>
    <w:p w14:paraId="3C62278C" w14:textId="77777777" w:rsidR="00E90321" w:rsidRDefault="00E90321">
      <w:pPr>
        <w:pStyle w:val="BodyText"/>
        <w:spacing w:before="1"/>
        <w:rPr>
          <w:b/>
          <w:sz w:val="24"/>
        </w:rPr>
      </w:pPr>
    </w:p>
    <w:p w14:paraId="6FB94C06" w14:textId="77777777" w:rsidR="003C07C7" w:rsidRDefault="004B7E6B">
      <w:pPr>
        <w:pStyle w:val="ListParagraph"/>
        <w:numPr>
          <w:ilvl w:val="0"/>
          <w:numId w:val="2"/>
        </w:numPr>
        <w:tabs>
          <w:tab w:val="left" w:pos="437"/>
        </w:tabs>
        <w:ind w:left="436" w:hanging="216"/>
        <w:rPr>
          <w:b/>
          <w:u w:val="none"/>
        </w:rPr>
      </w:pPr>
      <w:r>
        <w:rPr>
          <w:b/>
        </w:rPr>
        <w:t>DIRECT</w:t>
      </w:r>
      <w:r>
        <w:rPr>
          <w:b/>
          <w:spacing w:val="-4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ACTIVITIES</w:t>
      </w:r>
    </w:p>
    <w:p w14:paraId="54C4E9AF" w14:textId="77777777" w:rsidR="00AC653E" w:rsidRDefault="00AC653E" w:rsidP="00AC653E">
      <w:pPr>
        <w:ind w:firstLine="220"/>
      </w:pPr>
    </w:p>
    <w:p w14:paraId="5FA11BF9" w14:textId="1907A155" w:rsidR="00AC653E" w:rsidRDefault="00AC653E" w:rsidP="00AC653E">
      <w:pPr>
        <w:ind w:firstLine="220"/>
      </w:pPr>
      <w:r>
        <w:t xml:space="preserve">All direct service activities for the CTEP member must relate to teaching a technology skill in some way. </w:t>
      </w:r>
    </w:p>
    <w:p w14:paraId="32A675DF" w14:textId="77777777" w:rsidR="003C07C7" w:rsidRDefault="003C07C7" w:rsidP="00AC653E">
      <w:pPr>
        <w:pStyle w:val="BodyText"/>
        <w:spacing w:before="11"/>
        <w:ind w:left="220"/>
        <w:rPr>
          <w:b/>
          <w:sz w:val="21"/>
        </w:rPr>
      </w:pPr>
    </w:p>
    <w:p w14:paraId="3704B0DF" w14:textId="13FDCF13" w:rsidR="003C07C7" w:rsidRDefault="004B7E6B">
      <w:pPr>
        <w:ind w:left="221"/>
      </w:pPr>
      <w:r>
        <w:rPr>
          <w:b/>
        </w:rPr>
        <w:t>Narrative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all</w:t>
      </w:r>
      <w:r>
        <w:rPr>
          <w:b/>
          <w:spacing w:val="-4"/>
        </w:rPr>
        <w:t xml:space="preserve"> </w:t>
      </w:r>
      <w:r>
        <w:rPr>
          <w:b/>
        </w:rPr>
        <w:t>Direct</w:t>
      </w:r>
      <w:r>
        <w:rPr>
          <w:b/>
          <w:spacing w:val="-4"/>
        </w:rPr>
        <w:t xml:space="preserve"> </w:t>
      </w:r>
      <w:r>
        <w:rPr>
          <w:b/>
        </w:rPr>
        <w:t>Service</w:t>
      </w:r>
      <w:r>
        <w:rPr>
          <w:b/>
          <w:spacing w:val="-4"/>
        </w:rPr>
        <w:t xml:space="preserve"> </w:t>
      </w:r>
      <w:r>
        <w:rPr>
          <w:b/>
        </w:rPr>
        <w:t>Activities</w:t>
      </w:r>
      <w:r>
        <w:rPr>
          <w:b/>
          <w:spacing w:val="-3"/>
        </w:rPr>
        <w:t xml:space="preserve"> </w:t>
      </w:r>
      <w:r w:rsidRPr="00E90321">
        <w:t>(include</w:t>
      </w:r>
      <w:r>
        <w:rPr>
          <w:spacing w:val="-4"/>
        </w:rPr>
        <w:t xml:space="preserve"> </w:t>
      </w:r>
      <w:r>
        <w:t>dates</w:t>
      </w:r>
      <w:r>
        <w:rPr>
          <w:spacing w:val="-4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helpful)</w:t>
      </w:r>
      <w:r w:rsidRPr="00872553">
        <w:t>:</w:t>
      </w:r>
    </w:p>
    <w:p w14:paraId="0AFDB5F1" w14:textId="42398E35" w:rsidR="00283785" w:rsidRDefault="00283785">
      <w:pPr>
        <w:ind w:left="221"/>
      </w:pPr>
    </w:p>
    <w:p w14:paraId="35114ED0" w14:textId="740946F1" w:rsidR="00283785" w:rsidRDefault="00283785">
      <w:pPr>
        <w:ind w:left="221"/>
      </w:pPr>
    </w:p>
    <w:p w14:paraId="22F39366" w14:textId="756A6FAA" w:rsidR="00283785" w:rsidRDefault="00283785">
      <w:pPr>
        <w:ind w:left="221"/>
      </w:pPr>
    </w:p>
    <w:p w14:paraId="0F4AD521" w14:textId="44DF1CF1" w:rsidR="00283785" w:rsidRDefault="00283785">
      <w:pPr>
        <w:ind w:left="221"/>
      </w:pPr>
    </w:p>
    <w:p w14:paraId="3E662E1B" w14:textId="71039281" w:rsidR="00283785" w:rsidRDefault="00283785">
      <w:pPr>
        <w:ind w:left="221"/>
      </w:pPr>
    </w:p>
    <w:p w14:paraId="311850C1" w14:textId="0CDED98D" w:rsidR="00283785" w:rsidRDefault="00283785">
      <w:pPr>
        <w:ind w:left="221"/>
      </w:pPr>
    </w:p>
    <w:p w14:paraId="5C4CBD1A" w14:textId="77777777" w:rsidR="00283785" w:rsidRDefault="00283785">
      <w:pPr>
        <w:ind w:left="221"/>
      </w:pPr>
    </w:p>
    <w:p w14:paraId="683CFF51" w14:textId="071BC25C" w:rsidR="00283785" w:rsidRDefault="00283785">
      <w:pPr>
        <w:ind w:left="221"/>
        <w:rPr>
          <w:b/>
        </w:rPr>
      </w:pPr>
    </w:p>
    <w:p w14:paraId="4EFC0788" w14:textId="0F0F23FA" w:rsidR="00283785" w:rsidRDefault="00283785">
      <w:pPr>
        <w:ind w:left="221"/>
        <w:rPr>
          <w:b/>
        </w:rPr>
      </w:pPr>
      <w:r>
        <w:rPr>
          <w:b/>
        </w:rPr>
        <w:t xml:space="preserve">When will the </w:t>
      </w:r>
      <w:r w:rsidR="001B0074">
        <w:rPr>
          <w:b/>
        </w:rPr>
        <w:t xml:space="preserve">CTEP </w:t>
      </w:r>
      <w:bookmarkStart w:id="0" w:name="_GoBack"/>
      <w:bookmarkEnd w:id="0"/>
      <w:r>
        <w:rPr>
          <w:b/>
        </w:rPr>
        <w:t>member receive observation and constructive feedback from the site supervisor on direct service quality and effectiveness? How and how often will these observations occur?</w:t>
      </w:r>
    </w:p>
    <w:p w14:paraId="4A023214" w14:textId="77777777" w:rsidR="003C07C7" w:rsidRDefault="003C07C7">
      <w:pPr>
        <w:pStyle w:val="BodyText"/>
        <w:rPr>
          <w:b/>
          <w:sz w:val="24"/>
        </w:rPr>
      </w:pPr>
    </w:p>
    <w:p w14:paraId="514805A7" w14:textId="6DADDBBF" w:rsidR="003C07C7" w:rsidRDefault="003C07C7">
      <w:pPr>
        <w:pStyle w:val="BodyText"/>
        <w:spacing w:before="1"/>
        <w:rPr>
          <w:b/>
          <w:sz w:val="20"/>
        </w:rPr>
      </w:pPr>
    </w:p>
    <w:p w14:paraId="41D41D0E" w14:textId="016B86DE" w:rsidR="00E90321" w:rsidRDefault="00E90321">
      <w:pPr>
        <w:pStyle w:val="BodyText"/>
        <w:spacing w:before="1"/>
        <w:rPr>
          <w:b/>
          <w:sz w:val="20"/>
        </w:rPr>
      </w:pPr>
    </w:p>
    <w:p w14:paraId="1521B1E4" w14:textId="3B42CF5D" w:rsidR="00E90321" w:rsidRDefault="00E90321">
      <w:pPr>
        <w:pStyle w:val="BodyText"/>
        <w:spacing w:before="1"/>
        <w:rPr>
          <w:b/>
          <w:sz w:val="20"/>
        </w:rPr>
      </w:pPr>
    </w:p>
    <w:p w14:paraId="0D1A0552" w14:textId="3A4AC8CC" w:rsidR="00AC653E" w:rsidRDefault="00AC653E">
      <w:pPr>
        <w:pStyle w:val="BodyText"/>
        <w:spacing w:before="1"/>
        <w:rPr>
          <w:b/>
          <w:sz w:val="20"/>
        </w:rPr>
      </w:pPr>
    </w:p>
    <w:p w14:paraId="620601D0" w14:textId="1B808240" w:rsidR="00AC653E" w:rsidRDefault="00AC653E">
      <w:pPr>
        <w:pStyle w:val="BodyText"/>
        <w:spacing w:before="1"/>
        <w:rPr>
          <w:b/>
          <w:sz w:val="20"/>
        </w:rPr>
      </w:pPr>
    </w:p>
    <w:p w14:paraId="5641C599" w14:textId="2C7DDA91" w:rsidR="00AC653E" w:rsidRDefault="00AC653E">
      <w:pPr>
        <w:pStyle w:val="BodyText"/>
        <w:spacing w:before="1"/>
      </w:pPr>
    </w:p>
    <w:p w14:paraId="7336AFA9" w14:textId="77777777" w:rsidR="00283785" w:rsidRDefault="00283785">
      <w:pPr>
        <w:pStyle w:val="BodyText"/>
        <w:spacing w:before="1"/>
        <w:rPr>
          <w:b/>
          <w:sz w:val="20"/>
        </w:rPr>
      </w:pPr>
    </w:p>
    <w:p w14:paraId="6E7EF209" w14:textId="77777777" w:rsidR="00E90321" w:rsidRDefault="00E90321">
      <w:pPr>
        <w:pStyle w:val="BodyText"/>
        <w:spacing w:before="1"/>
        <w:rPr>
          <w:b/>
          <w:sz w:val="20"/>
        </w:rPr>
      </w:pPr>
    </w:p>
    <w:p w14:paraId="0E76FDF1" w14:textId="77777777" w:rsidR="00044476" w:rsidRDefault="00872553" w:rsidP="00044476">
      <w:pPr>
        <w:pStyle w:val="Heading1"/>
        <w:tabs>
          <w:tab w:val="left" w:pos="499"/>
        </w:tabs>
        <w:ind w:left="220"/>
        <w:rPr>
          <w:u w:val="none"/>
        </w:rPr>
      </w:pPr>
      <w:r>
        <w:rPr>
          <w:u w:val="none"/>
        </w:rPr>
        <w:t xml:space="preserve">1A) </w:t>
      </w:r>
      <w:r w:rsidR="004B7E6B">
        <w:rPr>
          <w:u w:val="none"/>
        </w:rPr>
        <w:t>NORTHSTAR</w:t>
      </w:r>
      <w:r w:rsidR="004B7E6B">
        <w:rPr>
          <w:spacing w:val="-3"/>
          <w:u w:val="none"/>
        </w:rPr>
        <w:t xml:space="preserve"> </w:t>
      </w:r>
      <w:r w:rsidR="004B7E6B">
        <w:rPr>
          <w:u w:val="none"/>
        </w:rPr>
        <w:t>GOALS</w:t>
      </w:r>
    </w:p>
    <w:p w14:paraId="34023953" w14:textId="77777777" w:rsidR="00044476" w:rsidRDefault="00044476" w:rsidP="00044476">
      <w:pPr>
        <w:pStyle w:val="Heading1"/>
        <w:tabs>
          <w:tab w:val="left" w:pos="499"/>
        </w:tabs>
        <w:ind w:left="220"/>
      </w:pPr>
    </w:p>
    <w:p w14:paraId="39365E91" w14:textId="212F3573" w:rsidR="00AC653E" w:rsidRPr="00044476" w:rsidRDefault="0022726A" w:rsidP="00044476">
      <w:pPr>
        <w:pStyle w:val="Heading1"/>
        <w:tabs>
          <w:tab w:val="left" w:pos="499"/>
        </w:tabs>
        <w:ind w:left="220"/>
        <w:rPr>
          <w:b w:val="0"/>
          <w:u w:val="none"/>
        </w:rPr>
      </w:pPr>
      <w:r w:rsidRPr="00044476">
        <w:rPr>
          <w:b w:val="0"/>
          <w:u w:val="none"/>
        </w:rPr>
        <w:t xml:space="preserve">One of CTEP’s program measures is </w:t>
      </w:r>
      <w:r w:rsidR="00AC653E" w:rsidRPr="00044476">
        <w:rPr>
          <w:b w:val="0"/>
          <w:u w:val="none"/>
        </w:rPr>
        <w:t xml:space="preserve">for </w:t>
      </w:r>
      <w:r w:rsidR="00044476" w:rsidRPr="00044476">
        <w:rPr>
          <w:b w:val="0"/>
          <w:u w:val="none"/>
        </w:rPr>
        <w:t xml:space="preserve">2,450 individuals </w:t>
      </w:r>
      <w:r w:rsidR="00044476">
        <w:rPr>
          <w:b w:val="0"/>
          <w:u w:val="none"/>
        </w:rPr>
        <w:t>to</w:t>
      </w:r>
      <w:r w:rsidR="00044476" w:rsidRPr="00044476">
        <w:rPr>
          <w:b w:val="0"/>
          <w:u w:val="none"/>
        </w:rPr>
        <w:t xml:space="preserve"> receive education and job placement services. This translates to, per member, </w:t>
      </w:r>
      <w:r w:rsidR="00AC653E" w:rsidRPr="00044476">
        <w:rPr>
          <w:b w:val="0"/>
          <w:u w:val="none"/>
        </w:rPr>
        <w:t xml:space="preserve">50 community </w:t>
      </w:r>
      <w:r w:rsidR="00044476" w:rsidRPr="00044476">
        <w:rPr>
          <w:b w:val="0"/>
          <w:u w:val="none"/>
        </w:rPr>
        <w:t>participants</w:t>
      </w:r>
      <w:r w:rsidR="00AC653E" w:rsidRPr="00044476">
        <w:rPr>
          <w:b w:val="0"/>
          <w:u w:val="none"/>
        </w:rPr>
        <w:t xml:space="preserve"> to become certified in a </w:t>
      </w:r>
      <w:proofErr w:type="spellStart"/>
      <w:r w:rsidR="00AC653E" w:rsidRPr="00044476">
        <w:rPr>
          <w:b w:val="0"/>
          <w:u w:val="none"/>
        </w:rPr>
        <w:t>Northstar</w:t>
      </w:r>
      <w:proofErr w:type="spellEnd"/>
      <w:r w:rsidR="00AC653E" w:rsidRPr="00044476">
        <w:rPr>
          <w:b w:val="0"/>
          <w:u w:val="none"/>
        </w:rPr>
        <w:t xml:space="preserve"> assessment over the course of the year</w:t>
      </w:r>
      <w:r w:rsidR="00044476">
        <w:rPr>
          <w:b w:val="0"/>
          <w:u w:val="none"/>
        </w:rPr>
        <w:t>.</w:t>
      </w:r>
      <w:r w:rsidR="00AC653E" w:rsidRPr="00044476">
        <w:rPr>
          <w:b w:val="0"/>
          <w:u w:val="none"/>
        </w:rPr>
        <w:t xml:space="preserve"> To meet this goal, in general, a site should plan for 100 </w:t>
      </w:r>
      <w:r w:rsidR="00872553" w:rsidRPr="00044476">
        <w:rPr>
          <w:b w:val="0"/>
          <w:u w:val="none"/>
        </w:rPr>
        <w:t xml:space="preserve">community </w:t>
      </w:r>
      <w:r w:rsidR="00044476">
        <w:rPr>
          <w:b w:val="0"/>
          <w:u w:val="none"/>
        </w:rPr>
        <w:t>participants/learners/patrons</w:t>
      </w:r>
      <w:r w:rsidR="00AC653E" w:rsidRPr="00044476">
        <w:rPr>
          <w:b w:val="0"/>
          <w:u w:val="none"/>
        </w:rPr>
        <w:t xml:space="preserve"> to take a </w:t>
      </w:r>
      <w:proofErr w:type="spellStart"/>
      <w:r w:rsidR="00AC653E" w:rsidRPr="00044476">
        <w:rPr>
          <w:b w:val="0"/>
          <w:u w:val="none"/>
        </w:rPr>
        <w:t>Northstar</w:t>
      </w:r>
      <w:proofErr w:type="spellEnd"/>
      <w:r w:rsidR="00AC653E" w:rsidRPr="00044476">
        <w:rPr>
          <w:b w:val="0"/>
          <w:u w:val="none"/>
        </w:rPr>
        <w:t xml:space="preserve"> assessment over the course of the year. CTEP reports on how many unique </w:t>
      </w:r>
      <w:r w:rsidR="00872553" w:rsidRPr="00044476">
        <w:rPr>
          <w:b w:val="0"/>
          <w:u w:val="none"/>
        </w:rPr>
        <w:t xml:space="preserve">community </w:t>
      </w:r>
      <w:r w:rsidR="00044476">
        <w:rPr>
          <w:b w:val="0"/>
          <w:u w:val="none"/>
        </w:rPr>
        <w:t>participants</w:t>
      </w:r>
      <w:r w:rsidR="00AC653E" w:rsidRPr="00044476">
        <w:rPr>
          <w:b w:val="0"/>
          <w:u w:val="none"/>
        </w:rPr>
        <w:t xml:space="preserve"> become certified. CTEP does not </w:t>
      </w:r>
      <w:r w:rsidR="00044476" w:rsidRPr="00044476">
        <w:rPr>
          <w:b w:val="0"/>
          <w:u w:val="none"/>
        </w:rPr>
        <w:t xml:space="preserve">report on </w:t>
      </w:r>
      <w:r w:rsidR="00AC653E" w:rsidRPr="00044476">
        <w:rPr>
          <w:b w:val="0"/>
          <w:u w:val="none"/>
        </w:rPr>
        <w:t>how many</w:t>
      </w:r>
      <w:r w:rsidR="00872553" w:rsidRPr="00044476">
        <w:rPr>
          <w:b w:val="0"/>
          <w:u w:val="none"/>
        </w:rPr>
        <w:t xml:space="preserve"> </w:t>
      </w:r>
      <w:proofErr w:type="spellStart"/>
      <w:r w:rsidR="00872553" w:rsidRPr="00044476">
        <w:rPr>
          <w:b w:val="0"/>
          <w:u w:val="none"/>
        </w:rPr>
        <w:t>Northstar</w:t>
      </w:r>
      <w:proofErr w:type="spellEnd"/>
      <w:r w:rsidR="00AC653E" w:rsidRPr="00044476">
        <w:rPr>
          <w:b w:val="0"/>
          <w:u w:val="none"/>
        </w:rPr>
        <w:t xml:space="preserve"> certifications a single community </w:t>
      </w:r>
      <w:r w:rsidR="00044476">
        <w:rPr>
          <w:b w:val="0"/>
          <w:u w:val="none"/>
        </w:rPr>
        <w:t xml:space="preserve">participant </w:t>
      </w:r>
      <w:r w:rsidR="00AC653E" w:rsidRPr="00044476">
        <w:rPr>
          <w:b w:val="0"/>
          <w:u w:val="none"/>
        </w:rPr>
        <w:t>receives.</w:t>
      </w:r>
    </w:p>
    <w:p w14:paraId="0D3B6949" w14:textId="2610194A" w:rsidR="00AC653E" w:rsidRPr="0022726A" w:rsidRDefault="00AC653E" w:rsidP="00AC653E">
      <w:pPr>
        <w:pStyle w:val="BodyText"/>
        <w:ind w:left="220"/>
      </w:pPr>
    </w:p>
    <w:p w14:paraId="4147A704" w14:textId="77777777" w:rsidR="0022726A" w:rsidRDefault="0022726A" w:rsidP="0022726A">
      <w:pPr>
        <w:pStyle w:val="BodyText"/>
        <w:ind w:left="220"/>
        <w:rPr>
          <w:b/>
        </w:rPr>
      </w:pPr>
    </w:p>
    <w:p w14:paraId="4F9B4F49" w14:textId="60E0FAC4" w:rsidR="003C07C7" w:rsidRPr="00044476" w:rsidRDefault="004B7E6B" w:rsidP="00044476">
      <w:pPr>
        <w:ind w:left="221"/>
        <w:rPr>
          <w:b/>
        </w:rPr>
      </w:pPr>
      <w:r>
        <w:rPr>
          <w:b/>
        </w:rPr>
        <w:t>Which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Northstar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assessments</w:t>
      </w:r>
      <w:r>
        <w:rPr>
          <w:b/>
          <w:spacing w:val="-3"/>
        </w:rPr>
        <w:t xml:space="preserve"> </w:t>
      </w:r>
      <w:r>
        <w:rPr>
          <w:b/>
        </w:rPr>
        <w:t>will</w:t>
      </w:r>
      <w:r>
        <w:rPr>
          <w:b/>
          <w:spacing w:val="-4"/>
        </w:rPr>
        <w:t xml:space="preserve"> </w:t>
      </w:r>
      <w:r>
        <w:rPr>
          <w:b/>
        </w:rPr>
        <w:t>you</w:t>
      </w:r>
      <w:r>
        <w:rPr>
          <w:b/>
          <w:spacing w:val="-3"/>
        </w:rPr>
        <w:t xml:space="preserve"> </w:t>
      </w:r>
      <w:r>
        <w:rPr>
          <w:b/>
        </w:rPr>
        <w:t>concentrate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3"/>
        </w:rPr>
        <w:t xml:space="preserve"> </w:t>
      </w:r>
      <w:r>
        <w:rPr>
          <w:b/>
        </w:rPr>
        <w:t>at</w:t>
      </w:r>
      <w:r>
        <w:rPr>
          <w:b/>
          <w:spacing w:val="-4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site?</w:t>
      </w:r>
      <w:r w:rsidR="00872553">
        <w:rPr>
          <w:b/>
        </w:rPr>
        <w:t xml:space="preserve"> Circle or highlight all that apply</w:t>
      </w:r>
      <w:r>
        <w:rPr>
          <w:b/>
        </w:rPr>
        <w:t>:</w:t>
      </w:r>
    </w:p>
    <w:p w14:paraId="1774A64F" w14:textId="77777777" w:rsidR="000B370D" w:rsidRDefault="000B370D">
      <w:pPr>
        <w:pStyle w:val="BodyText"/>
        <w:tabs>
          <w:tab w:val="left" w:pos="4123"/>
        </w:tabs>
        <w:spacing w:before="100"/>
        <w:ind w:left="578"/>
      </w:pPr>
    </w:p>
    <w:p w14:paraId="359F3376" w14:textId="573590EA" w:rsidR="000B370D" w:rsidRDefault="006A1E84" w:rsidP="000B370D">
      <w:pPr>
        <w:pStyle w:val="BodyText"/>
        <w:tabs>
          <w:tab w:val="left" w:pos="4123"/>
        </w:tabs>
        <w:spacing w:before="100"/>
      </w:pPr>
      <w:r>
        <w:rPr>
          <w:noProof/>
        </w:rPr>
        <w:drawing>
          <wp:inline distT="0" distB="0" distL="0" distR="0" wp14:anchorId="40F16017" wp14:editId="4279D6E3">
            <wp:extent cx="7101840" cy="40919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1840" cy="409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924E7" w14:textId="0062F7F1" w:rsidR="003C07C7" w:rsidRDefault="003C07C7">
      <w:pPr>
        <w:pStyle w:val="BodyText"/>
        <w:spacing w:before="5"/>
        <w:rPr>
          <w:sz w:val="13"/>
        </w:rPr>
      </w:pPr>
    </w:p>
    <w:p w14:paraId="280618B0" w14:textId="77777777" w:rsidR="00E90321" w:rsidRDefault="00E90321">
      <w:pPr>
        <w:pStyle w:val="BodyText"/>
        <w:spacing w:before="5"/>
        <w:rPr>
          <w:sz w:val="13"/>
        </w:rPr>
      </w:pPr>
    </w:p>
    <w:p w14:paraId="0566C14C" w14:textId="77777777" w:rsidR="00044476" w:rsidRDefault="00044476" w:rsidP="00044476">
      <w:pPr>
        <w:spacing w:before="101"/>
        <w:ind w:left="221"/>
        <w:rPr>
          <w:b/>
        </w:rPr>
      </w:pPr>
      <w:r>
        <w:rPr>
          <w:b/>
        </w:rPr>
        <w:t>Other Assessments and Certifications:</w:t>
      </w:r>
    </w:p>
    <w:p w14:paraId="20A55B47" w14:textId="79C5E00D" w:rsidR="00044476" w:rsidRPr="00044476" w:rsidRDefault="00044476" w:rsidP="00044476">
      <w:pPr>
        <w:pStyle w:val="ListParagraph"/>
        <w:numPr>
          <w:ilvl w:val="0"/>
          <w:numId w:val="3"/>
        </w:numPr>
        <w:spacing w:before="101"/>
        <w:rPr>
          <w:u w:val="none"/>
        </w:rPr>
      </w:pPr>
      <w:r w:rsidRPr="00044476">
        <w:rPr>
          <w:u w:val="none"/>
        </w:rPr>
        <w:t>CTEP Customized Assessment (please specify):</w:t>
      </w:r>
    </w:p>
    <w:p w14:paraId="1225BAD2" w14:textId="394B811F" w:rsidR="00044476" w:rsidRPr="00044476" w:rsidRDefault="00044476" w:rsidP="00044476">
      <w:pPr>
        <w:pStyle w:val="ListParagraph"/>
        <w:numPr>
          <w:ilvl w:val="0"/>
          <w:numId w:val="3"/>
        </w:numPr>
        <w:spacing w:before="101"/>
        <w:rPr>
          <w:b/>
          <w:u w:val="none"/>
        </w:rPr>
      </w:pPr>
      <w:r w:rsidRPr="00044476">
        <w:rPr>
          <w:u w:val="none"/>
        </w:rPr>
        <w:t>Typing (30 wpm, 85% accuracy)</w:t>
      </w:r>
    </w:p>
    <w:p w14:paraId="3758002F" w14:textId="77777777" w:rsidR="00044476" w:rsidRPr="00044476" w:rsidRDefault="00044476" w:rsidP="00044476">
      <w:pPr>
        <w:pStyle w:val="ListParagraph"/>
        <w:numPr>
          <w:ilvl w:val="0"/>
          <w:numId w:val="3"/>
        </w:numPr>
        <w:spacing w:before="101"/>
        <w:rPr>
          <w:b/>
          <w:u w:val="none"/>
        </w:rPr>
      </w:pPr>
      <w:r w:rsidRPr="00044476">
        <w:rPr>
          <w:u w:val="none"/>
        </w:rPr>
        <w:t>Microsoft Office Specialist (MOS) Certification</w:t>
      </w:r>
    </w:p>
    <w:p w14:paraId="2BFC30AA" w14:textId="5EEEC23E" w:rsidR="00044476" w:rsidRPr="00044476" w:rsidRDefault="00044476" w:rsidP="00044476">
      <w:pPr>
        <w:pStyle w:val="ListParagraph"/>
        <w:numPr>
          <w:ilvl w:val="0"/>
          <w:numId w:val="3"/>
        </w:numPr>
        <w:spacing w:before="101"/>
        <w:rPr>
          <w:b/>
          <w:u w:val="none"/>
        </w:rPr>
      </w:pPr>
      <w:r>
        <w:rPr>
          <w:u w:val="none"/>
        </w:rPr>
        <w:t>C</w:t>
      </w:r>
      <w:r w:rsidRPr="00044476">
        <w:rPr>
          <w:u w:val="none"/>
        </w:rPr>
        <w:t>isco</w:t>
      </w:r>
      <w:r>
        <w:rPr>
          <w:u w:val="none"/>
        </w:rPr>
        <w:t xml:space="preserve"> </w:t>
      </w:r>
      <w:r w:rsidRPr="00044476">
        <w:rPr>
          <w:u w:val="none"/>
        </w:rPr>
        <w:t xml:space="preserve">/ </w:t>
      </w:r>
      <w:proofErr w:type="spellStart"/>
      <w:r w:rsidRPr="00044476">
        <w:rPr>
          <w:u w:val="none"/>
        </w:rPr>
        <w:t>CompTIAA</w:t>
      </w:r>
      <w:proofErr w:type="spellEnd"/>
      <w:r>
        <w:rPr>
          <w:u w:val="none"/>
        </w:rPr>
        <w:t xml:space="preserve"> </w:t>
      </w:r>
      <w:r w:rsidRPr="00044476">
        <w:rPr>
          <w:u w:val="none"/>
        </w:rPr>
        <w:t>/ Networking</w:t>
      </w:r>
    </w:p>
    <w:p w14:paraId="2F3E487D" w14:textId="77777777" w:rsidR="00044476" w:rsidRDefault="00044476">
      <w:pPr>
        <w:spacing w:before="101"/>
        <w:ind w:left="221"/>
        <w:rPr>
          <w:b/>
        </w:rPr>
      </w:pPr>
    </w:p>
    <w:p w14:paraId="635AE064" w14:textId="49D1D493" w:rsidR="003C07C7" w:rsidRPr="00044476" w:rsidRDefault="004B7E6B" w:rsidP="00044476">
      <w:pPr>
        <w:spacing w:before="101"/>
        <w:ind w:left="221"/>
        <w:rPr>
          <w:b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estimate: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5536"/>
        <w:gridCol w:w="3013"/>
      </w:tblGrid>
      <w:tr w:rsidR="003C07C7" w14:paraId="488BE509" w14:textId="77777777">
        <w:trPr>
          <w:trHeight w:val="249"/>
        </w:trPr>
        <w:tc>
          <w:tcPr>
            <w:tcW w:w="1013" w:type="dxa"/>
          </w:tcPr>
          <w:p w14:paraId="305F4707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9" w:type="dxa"/>
            <w:gridSpan w:val="2"/>
          </w:tcPr>
          <w:p w14:paraId="5234A432" w14:textId="77777777" w:rsidR="003C07C7" w:rsidRDefault="004B7E6B">
            <w:pPr>
              <w:pStyle w:val="TableParagraph"/>
              <w:spacing w:before="2"/>
            </w:pPr>
            <w:r>
              <w:t>#</w:t>
            </w:r>
            <w:r>
              <w:rPr>
                <w:spacing w:val="49"/>
              </w:rPr>
              <w:t xml:space="preserve"> </w:t>
            </w:r>
            <w:r>
              <w:t>Participants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take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Northstar</w:t>
            </w:r>
            <w:proofErr w:type="spellEnd"/>
            <w:r>
              <w:rPr>
                <w:spacing w:val="-3"/>
              </w:rPr>
              <w:t xml:space="preserve"> </w:t>
            </w:r>
            <w:r>
              <w:t>Digital</w:t>
            </w:r>
            <w:r>
              <w:rPr>
                <w:spacing w:val="-4"/>
              </w:rPr>
              <w:t xml:space="preserve"> </w:t>
            </w:r>
            <w:r>
              <w:t>Literacy</w:t>
            </w:r>
            <w:r>
              <w:rPr>
                <w:spacing w:val="-3"/>
              </w:rPr>
              <w:t xml:space="preserve"> </w:t>
            </w:r>
            <w:r>
              <w:t>post</w:t>
            </w:r>
            <w:r>
              <w:rPr>
                <w:spacing w:val="-3"/>
              </w:rPr>
              <w:t xml:space="preserve"> </w:t>
            </w:r>
            <w:r>
              <w:t>assessment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year</w:t>
            </w:r>
          </w:p>
        </w:tc>
      </w:tr>
      <w:tr w:rsidR="003C07C7" w14:paraId="6F637CC3" w14:textId="77777777">
        <w:trPr>
          <w:trHeight w:val="244"/>
        </w:trPr>
        <w:tc>
          <w:tcPr>
            <w:tcW w:w="1013" w:type="dxa"/>
          </w:tcPr>
          <w:p w14:paraId="39DE6010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49" w:type="dxa"/>
            <w:gridSpan w:val="2"/>
          </w:tcPr>
          <w:p w14:paraId="23181ED4" w14:textId="77777777" w:rsidR="003C07C7" w:rsidRDefault="004B7E6B">
            <w:pPr>
              <w:pStyle w:val="TableParagraph"/>
              <w:spacing w:line="224" w:lineRule="exact"/>
            </w:pPr>
            <w:r>
              <w:t>#</w:t>
            </w:r>
            <w:r>
              <w:rPr>
                <w:spacing w:val="49"/>
              </w:rPr>
              <w:t xml:space="preserve"> </w:t>
            </w:r>
            <w:r>
              <w:t>Participants</w:t>
            </w:r>
            <w:r>
              <w:rPr>
                <w:spacing w:val="-4"/>
              </w:rPr>
              <w:t xml:space="preserve"> </w:t>
            </w:r>
            <w:r>
              <w:t>who</w:t>
            </w:r>
            <w:r>
              <w:rPr>
                <w:spacing w:val="-3"/>
              </w:rPr>
              <w:t xml:space="preserve"> </w:t>
            </w:r>
            <w:r>
              <w:t>become</w:t>
            </w:r>
            <w:r>
              <w:rPr>
                <w:spacing w:val="-4"/>
              </w:rPr>
              <w:t xml:space="preserve"> </w:t>
            </w:r>
            <w:r>
              <w:t>certified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Northstar</w:t>
            </w:r>
            <w:proofErr w:type="spellEnd"/>
            <w:r>
              <w:rPr>
                <w:spacing w:val="-5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year</w:t>
            </w:r>
          </w:p>
        </w:tc>
      </w:tr>
      <w:tr w:rsidR="003C07C7" w14:paraId="233ED5B9" w14:textId="77777777">
        <w:trPr>
          <w:trHeight w:val="249"/>
        </w:trPr>
        <w:tc>
          <w:tcPr>
            <w:tcW w:w="1013" w:type="dxa"/>
          </w:tcPr>
          <w:p w14:paraId="56B62532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9" w:type="dxa"/>
            <w:gridSpan w:val="2"/>
          </w:tcPr>
          <w:p w14:paraId="24BDDFC9" w14:textId="77777777" w:rsidR="003C07C7" w:rsidRDefault="004B7E6B">
            <w:pPr>
              <w:pStyle w:val="TableParagraph"/>
              <w:spacing w:before="2"/>
            </w:pPr>
            <w:r>
              <w:t>#</w:t>
            </w:r>
            <w:r>
              <w:rPr>
                <w:spacing w:val="48"/>
              </w:rPr>
              <w:t xml:space="preserve"> </w:t>
            </w:r>
            <w:r>
              <w:t>Participants</w:t>
            </w:r>
            <w:r>
              <w:rPr>
                <w:spacing w:val="-3"/>
              </w:rPr>
              <w:t xml:space="preserve"> </w:t>
            </w:r>
            <w:r>
              <w:t>certified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site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3"/>
              </w:rPr>
              <w:t xml:space="preserve"> </w:t>
            </w:r>
            <w:r>
              <w:t>applicable)</w:t>
            </w:r>
          </w:p>
        </w:tc>
      </w:tr>
      <w:tr w:rsidR="003C07C7" w14:paraId="12C48FB1" w14:textId="77777777" w:rsidTr="00E90321">
        <w:trPr>
          <w:trHeight w:val="249"/>
        </w:trPr>
        <w:tc>
          <w:tcPr>
            <w:tcW w:w="6549" w:type="dxa"/>
            <w:gridSpan w:val="2"/>
          </w:tcPr>
          <w:p w14:paraId="3C99DA6C" w14:textId="089EA94E" w:rsidR="003C07C7" w:rsidRDefault="006A1E84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Estimate</w:t>
            </w:r>
            <w:r w:rsidR="00872553">
              <w:rPr>
                <w:b/>
              </w:rPr>
              <w:t xml:space="preserve"> b</w:t>
            </w:r>
            <w:r w:rsidR="004B7E6B">
              <w:rPr>
                <w:b/>
              </w:rPr>
              <w:t>y</w:t>
            </w:r>
            <w:r w:rsidR="004B7E6B">
              <w:rPr>
                <w:b/>
                <w:spacing w:val="-4"/>
              </w:rPr>
              <w:t xml:space="preserve"> </w:t>
            </w:r>
            <w:r w:rsidR="004B7E6B">
              <w:rPr>
                <w:b/>
              </w:rPr>
              <w:t>reporting</w:t>
            </w:r>
            <w:r w:rsidR="004B7E6B">
              <w:rPr>
                <w:b/>
                <w:spacing w:val="-4"/>
              </w:rPr>
              <w:t xml:space="preserve"> </w:t>
            </w:r>
            <w:r w:rsidR="004B7E6B">
              <w:rPr>
                <w:b/>
              </w:rPr>
              <w:t>quarter</w:t>
            </w:r>
            <w:r w:rsidR="00044476">
              <w:rPr>
                <w:b/>
              </w:rPr>
              <w:t>:</w:t>
            </w:r>
          </w:p>
        </w:tc>
        <w:tc>
          <w:tcPr>
            <w:tcW w:w="3013" w:type="dxa"/>
          </w:tcPr>
          <w:p w14:paraId="755D2E42" w14:textId="24A900D3" w:rsidR="003C07C7" w:rsidRDefault="00872553" w:rsidP="00872553">
            <w:pPr>
              <w:pStyle w:val="TableParagraph"/>
              <w:spacing w:before="2"/>
              <w:ind w:left="0"/>
              <w:rPr>
                <w:b/>
              </w:rPr>
            </w:pPr>
            <w:r>
              <w:rPr>
                <w:b/>
              </w:rPr>
              <w:t xml:space="preserve"> Actual outcome:</w:t>
            </w:r>
          </w:p>
        </w:tc>
      </w:tr>
      <w:tr w:rsidR="003C07C7" w14:paraId="1CF538CC" w14:textId="77777777" w:rsidTr="00E90321">
        <w:trPr>
          <w:trHeight w:val="244"/>
        </w:trPr>
        <w:tc>
          <w:tcPr>
            <w:tcW w:w="1013" w:type="dxa"/>
          </w:tcPr>
          <w:p w14:paraId="19C93A91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536" w:type="dxa"/>
          </w:tcPr>
          <w:p w14:paraId="57D8882B" w14:textId="71DE6733" w:rsidR="003C07C7" w:rsidRDefault="004B7E6B">
            <w:pPr>
              <w:pStyle w:val="TableParagraph"/>
              <w:spacing w:line="224" w:lineRule="exact"/>
            </w:pPr>
            <w:r>
              <w:t>#</w:t>
            </w:r>
            <w:r w:rsidR="006A1E84">
              <w:t xml:space="preserve"> </w:t>
            </w:r>
            <w:r w:rsidR="006A1E84">
              <w:rPr>
                <w:spacing w:val="-2"/>
              </w:rPr>
              <w:t xml:space="preserve">new people </w:t>
            </w:r>
            <w:r>
              <w:t>certified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Sept</w:t>
            </w:r>
            <w:r>
              <w:rPr>
                <w:spacing w:val="-3"/>
              </w:rPr>
              <w:t xml:space="preserve"> </w:t>
            </w:r>
            <w:r>
              <w:t>8-</w:t>
            </w:r>
            <w:r>
              <w:rPr>
                <w:spacing w:val="-2"/>
              </w:rPr>
              <w:t xml:space="preserve"> </w:t>
            </w:r>
            <w:r>
              <w:t>Nov</w:t>
            </w:r>
            <w:r>
              <w:rPr>
                <w:spacing w:val="-3"/>
              </w:rPr>
              <w:t xml:space="preserve"> </w:t>
            </w:r>
            <w:r>
              <w:t>15</w:t>
            </w:r>
          </w:p>
        </w:tc>
        <w:tc>
          <w:tcPr>
            <w:tcW w:w="3013" w:type="dxa"/>
          </w:tcPr>
          <w:p w14:paraId="28ECBC01" w14:textId="7DF323E5" w:rsidR="003C07C7" w:rsidRDefault="003C07C7">
            <w:pPr>
              <w:pStyle w:val="TableParagraph"/>
              <w:spacing w:line="224" w:lineRule="exact"/>
            </w:pPr>
          </w:p>
        </w:tc>
      </w:tr>
      <w:tr w:rsidR="003C07C7" w14:paraId="42068CA8" w14:textId="77777777" w:rsidTr="00E90321">
        <w:trPr>
          <w:trHeight w:val="249"/>
        </w:trPr>
        <w:tc>
          <w:tcPr>
            <w:tcW w:w="1013" w:type="dxa"/>
          </w:tcPr>
          <w:p w14:paraId="0690BA10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36" w:type="dxa"/>
          </w:tcPr>
          <w:p w14:paraId="793EA404" w14:textId="77777777" w:rsidR="003C07C7" w:rsidRDefault="004B7E6B">
            <w:pPr>
              <w:pStyle w:val="TableParagraph"/>
              <w:spacing w:before="2"/>
            </w:pPr>
            <w:r>
              <w:t>#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2"/>
              </w:rPr>
              <w:t xml:space="preserve"> </w:t>
            </w:r>
            <w:r>
              <w:t>certified</w:t>
            </w:r>
            <w:r>
              <w:rPr>
                <w:spacing w:val="-3"/>
              </w:rPr>
              <w:t xml:space="preserve"> </w:t>
            </w:r>
            <w:r>
              <w:t>between</w:t>
            </w:r>
            <w:r>
              <w:rPr>
                <w:spacing w:val="-2"/>
              </w:rPr>
              <w:t xml:space="preserve"> </w:t>
            </w:r>
            <w:r>
              <w:t>Nov</w:t>
            </w:r>
            <w:r>
              <w:rPr>
                <w:spacing w:val="-3"/>
              </w:rPr>
              <w:t xml:space="preserve"> </w:t>
            </w:r>
            <w:r>
              <w:t>16-</w:t>
            </w:r>
            <w:r>
              <w:rPr>
                <w:spacing w:val="-2"/>
              </w:rPr>
              <w:t xml:space="preserve"> </w:t>
            </w:r>
            <w:r>
              <w:t>Mar</w:t>
            </w:r>
            <w:r>
              <w:rPr>
                <w:spacing w:val="-3"/>
              </w:rPr>
              <w:t xml:space="preserve"> </w:t>
            </w:r>
            <w:r>
              <w:t>20</w:t>
            </w:r>
          </w:p>
        </w:tc>
        <w:tc>
          <w:tcPr>
            <w:tcW w:w="3013" w:type="dxa"/>
          </w:tcPr>
          <w:p w14:paraId="73273419" w14:textId="0115F334" w:rsidR="003C07C7" w:rsidRDefault="003C07C7">
            <w:pPr>
              <w:pStyle w:val="TableParagraph"/>
              <w:spacing w:before="2"/>
            </w:pPr>
          </w:p>
        </w:tc>
      </w:tr>
      <w:tr w:rsidR="003C07C7" w14:paraId="4AA03B10" w14:textId="77777777" w:rsidTr="00E90321">
        <w:trPr>
          <w:trHeight w:val="249"/>
        </w:trPr>
        <w:tc>
          <w:tcPr>
            <w:tcW w:w="1013" w:type="dxa"/>
          </w:tcPr>
          <w:p w14:paraId="104EE053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36" w:type="dxa"/>
          </w:tcPr>
          <w:p w14:paraId="3D009B15" w14:textId="77777777" w:rsidR="003C07C7" w:rsidRDefault="004B7E6B">
            <w:pPr>
              <w:pStyle w:val="TableParagraph"/>
              <w:spacing w:before="2"/>
            </w:pPr>
            <w:r>
              <w:t>#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2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certified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Mar</w:t>
            </w:r>
            <w:r>
              <w:rPr>
                <w:spacing w:val="-2"/>
              </w:rPr>
              <w:t xml:space="preserve"> </w:t>
            </w:r>
            <w:r>
              <w:t>21-</w:t>
            </w:r>
            <w:r>
              <w:rPr>
                <w:spacing w:val="51"/>
              </w:rPr>
              <w:t xml:space="preserve"> </w:t>
            </w:r>
            <w:r>
              <w:t>Jun</w:t>
            </w:r>
            <w:r>
              <w:rPr>
                <w:spacing w:val="-2"/>
              </w:rPr>
              <w:t xml:space="preserve"> </w:t>
            </w:r>
            <w:r>
              <w:t>19</w:t>
            </w:r>
          </w:p>
        </w:tc>
        <w:tc>
          <w:tcPr>
            <w:tcW w:w="3013" w:type="dxa"/>
          </w:tcPr>
          <w:p w14:paraId="5B4A40AE" w14:textId="585673A6" w:rsidR="003C07C7" w:rsidRDefault="003C07C7">
            <w:pPr>
              <w:pStyle w:val="TableParagraph"/>
              <w:spacing w:before="2"/>
            </w:pPr>
          </w:p>
        </w:tc>
      </w:tr>
      <w:tr w:rsidR="003C07C7" w14:paraId="36D6B0F8" w14:textId="77777777" w:rsidTr="00E90321">
        <w:trPr>
          <w:trHeight w:val="244"/>
        </w:trPr>
        <w:tc>
          <w:tcPr>
            <w:tcW w:w="1013" w:type="dxa"/>
          </w:tcPr>
          <w:p w14:paraId="0006A537" w14:textId="316CCB26" w:rsidR="003C07C7" w:rsidRDefault="00E90321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br/>
            </w:r>
          </w:p>
        </w:tc>
        <w:tc>
          <w:tcPr>
            <w:tcW w:w="5536" w:type="dxa"/>
          </w:tcPr>
          <w:p w14:paraId="19FCDEA3" w14:textId="0237317A" w:rsidR="003C07C7" w:rsidRDefault="004B7E6B">
            <w:pPr>
              <w:pStyle w:val="TableParagraph"/>
              <w:spacing w:line="224" w:lineRule="exact"/>
            </w:pPr>
            <w:r>
              <w:t>#</w:t>
            </w:r>
            <w:r>
              <w:rPr>
                <w:spacing w:val="-3"/>
              </w:rPr>
              <w:t xml:space="preserve"> </w:t>
            </w:r>
            <w:r>
              <w:t>new</w:t>
            </w:r>
            <w:r>
              <w:rPr>
                <w:spacing w:val="-3"/>
              </w:rPr>
              <w:t xml:space="preserve"> </w:t>
            </w:r>
            <w:r>
              <w:t>people</w:t>
            </w:r>
            <w:r>
              <w:rPr>
                <w:spacing w:val="-3"/>
              </w:rPr>
              <w:t xml:space="preserve"> </w:t>
            </w:r>
            <w:r>
              <w:t>certified</w:t>
            </w:r>
            <w:r>
              <w:rPr>
                <w:spacing w:val="-2"/>
              </w:rPr>
              <w:t xml:space="preserve"> </w:t>
            </w:r>
            <w:r>
              <w:t>between</w:t>
            </w:r>
            <w:r>
              <w:rPr>
                <w:spacing w:val="-3"/>
              </w:rPr>
              <w:t xml:space="preserve"> </w:t>
            </w:r>
            <w:r>
              <w:t>Jun</w:t>
            </w:r>
            <w:r>
              <w:rPr>
                <w:spacing w:val="-3"/>
              </w:rPr>
              <w:t xml:space="preserve"> </w:t>
            </w:r>
            <w:r>
              <w:t>20-Aug</w:t>
            </w:r>
            <w:r>
              <w:rPr>
                <w:spacing w:val="-3"/>
              </w:rPr>
              <w:t xml:space="preserve"> </w:t>
            </w:r>
            <w:r>
              <w:t>31</w:t>
            </w:r>
          </w:p>
        </w:tc>
        <w:tc>
          <w:tcPr>
            <w:tcW w:w="3013" w:type="dxa"/>
          </w:tcPr>
          <w:p w14:paraId="14F5DAC7" w14:textId="5D257CF2" w:rsidR="003C07C7" w:rsidRDefault="003C07C7">
            <w:pPr>
              <w:pStyle w:val="TableParagraph"/>
              <w:spacing w:line="224" w:lineRule="exact"/>
            </w:pPr>
          </w:p>
        </w:tc>
      </w:tr>
    </w:tbl>
    <w:p w14:paraId="71EB5EFB" w14:textId="77777777" w:rsidR="00872553" w:rsidRDefault="00872553">
      <w:pPr>
        <w:pStyle w:val="BodyText"/>
        <w:spacing w:before="6"/>
        <w:rPr>
          <w:b/>
        </w:rPr>
      </w:pPr>
    </w:p>
    <w:p w14:paraId="479C3DF4" w14:textId="612A6670" w:rsidR="003C07C7" w:rsidRDefault="00872553" w:rsidP="00872553">
      <w:pPr>
        <w:pStyle w:val="Heading1"/>
        <w:tabs>
          <w:tab w:val="left" w:pos="504"/>
        </w:tabs>
        <w:ind w:left="180"/>
        <w:rPr>
          <w:u w:val="none"/>
        </w:rPr>
      </w:pPr>
      <w:r>
        <w:rPr>
          <w:u w:val="none"/>
        </w:rPr>
        <w:lastRenderedPageBreak/>
        <w:t xml:space="preserve">1B) </w:t>
      </w:r>
      <w:r w:rsidR="004B7E6B">
        <w:rPr>
          <w:u w:val="none"/>
        </w:rPr>
        <w:t>EMPLOYMENT</w:t>
      </w:r>
      <w:r w:rsidR="004B7E6B">
        <w:rPr>
          <w:spacing w:val="-4"/>
          <w:u w:val="none"/>
        </w:rPr>
        <w:t xml:space="preserve"> </w:t>
      </w:r>
      <w:r w:rsidR="004B7E6B">
        <w:rPr>
          <w:u w:val="none"/>
        </w:rPr>
        <w:t>GOALS</w:t>
      </w:r>
    </w:p>
    <w:p w14:paraId="50019414" w14:textId="09F72029" w:rsidR="003C07C7" w:rsidRDefault="003C07C7">
      <w:pPr>
        <w:pStyle w:val="BodyText"/>
        <w:spacing w:before="8"/>
        <w:rPr>
          <w:b/>
          <w:sz w:val="21"/>
        </w:rPr>
      </w:pPr>
    </w:p>
    <w:p w14:paraId="026ABBD1" w14:textId="2D2C72F1" w:rsidR="00AC653E" w:rsidRDefault="00AC653E" w:rsidP="00AC653E">
      <w:pPr>
        <w:ind w:left="220"/>
      </w:pPr>
      <w:r>
        <w:t xml:space="preserve">Our program goal </w:t>
      </w:r>
      <w:r w:rsidR="00044476">
        <w:t xml:space="preserve">is that </w:t>
      </w:r>
      <w:r w:rsidR="00044476" w:rsidRPr="00044476">
        <w:t>650 individuals will secure employment</w:t>
      </w:r>
      <w:r w:rsidR="00044476">
        <w:t>. This translates to</w:t>
      </w:r>
      <w:r>
        <w:t xml:space="preserve"> 18 </w:t>
      </w:r>
      <w:r w:rsidR="00044476">
        <w:t xml:space="preserve">community participants </w:t>
      </w:r>
      <w:r>
        <w:t>per CTEP member will become employed through their instruction and assistance over the course of the year.</w:t>
      </w:r>
    </w:p>
    <w:p w14:paraId="689969FB" w14:textId="77777777" w:rsidR="00AC653E" w:rsidRDefault="00AC653E" w:rsidP="00AC653E">
      <w:pPr>
        <w:pStyle w:val="BodyText"/>
        <w:spacing w:before="8"/>
        <w:ind w:left="220"/>
        <w:rPr>
          <w:b/>
          <w:sz w:val="21"/>
        </w:rPr>
      </w:pPr>
    </w:p>
    <w:p w14:paraId="2963C2C5" w14:textId="423BCEC2" w:rsidR="0022726A" w:rsidRPr="000964DA" w:rsidRDefault="000964DA" w:rsidP="000964DA">
      <w:pPr>
        <w:spacing w:before="101"/>
        <w:ind w:left="221"/>
        <w:rPr>
          <w:b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estimate: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8549"/>
      </w:tblGrid>
      <w:tr w:rsidR="003C07C7" w14:paraId="0E30B6A1" w14:textId="77777777">
        <w:trPr>
          <w:trHeight w:val="249"/>
        </w:trPr>
        <w:tc>
          <w:tcPr>
            <w:tcW w:w="1013" w:type="dxa"/>
          </w:tcPr>
          <w:p w14:paraId="679AA652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49" w:type="dxa"/>
          </w:tcPr>
          <w:p w14:paraId="32EB7693" w14:textId="77777777" w:rsidR="003C07C7" w:rsidRDefault="004B7E6B">
            <w:pPr>
              <w:pStyle w:val="TableParagraph"/>
              <w:spacing w:before="2"/>
            </w:pPr>
            <w:r>
              <w:t>#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participants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3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verify</w:t>
            </w:r>
            <w:r>
              <w:rPr>
                <w:spacing w:val="-3"/>
              </w:rPr>
              <w:t xml:space="preserve"> </w:t>
            </w:r>
            <w:r>
              <w:t>become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3"/>
              </w:rPr>
              <w:t xml:space="preserve"> </w:t>
            </w:r>
            <w:r>
              <w:t>over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course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year</w:t>
            </w:r>
          </w:p>
        </w:tc>
      </w:tr>
      <w:tr w:rsidR="003C07C7" w14:paraId="3F5B60A5" w14:textId="77777777">
        <w:trPr>
          <w:trHeight w:val="244"/>
        </w:trPr>
        <w:tc>
          <w:tcPr>
            <w:tcW w:w="1013" w:type="dxa"/>
          </w:tcPr>
          <w:p w14:paraId="7DDAEE10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49" w:type="dxa"/>
          </w:tcPr>
          <w:p w14:paraId="52EBE920" w14:textId="77777777" w:rsidR="003C07C7" w:rsidRDefault="004B7E6B">
            <w:pPr>
              <w:pStyle w:val="TableParagraph"/>
              <w:spacing w:line="224" w:lineRule="exact"/>
            </w:pPr>
            <w:r>
              <w:t>#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CTEP</w:t>
            </w:r>
            <w:r>
              <w:rPr>
                <w:spacing w:val="-3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verified</w:t>
            </w:r>
            <w:r>
              <w:rPr>
                <w:spacing w:val="-4"/>
              </w:rPr>
              <w:t xml:space="preserve"> </w:t>
            </w:r>
            <w:r>
              <w:t>became</w:t>
            </w:r>
            <w:r>
              <w:rPr>
                <w:spacing w:val="-3"/>
              </w:rPr>
              <w:t xml:space="preserve"> </w:t>
            </w:r>
            <w:r>
              <w:t>employed</w:t>
            </w:r>
            <w:r>
              <w:rPr>
                <w:spacing w:val="-4"/>
              </w:rPr>
              <w:t xml:space="preserve"> </w:t>
            </w:r>
            <w:r>
              <w:t>last</w:t>
            </w:r>
            <w:r>
              <w:rPr>
                <w:spacing w:val="-3"/>
              </w:rPr>
              <w:t xml:space="preserve"> </w:t>
            </w:r>
            <w:r>
              <w:t>year</w:t>
            </w:r>
            <w:r>
              <w:rPr>
                <w:spacing w:val="-4"/>
              </w:rPr>
              <w:t xml:space="preserve"> </w:t>
            </w:r>
            <w:r>
              <w:t>(if</w:t>
            </w:r>
            <w:r>
              <w:rPr>
                <w:spacing w:val="-4"/>
              </w:rPr>
              <w:t xml:space="preserve"> </w:t>
            </w:r>
            <w:r>
              <w:t>applicable)</w:t>
            </w:r>
          </w:p>
        </w:tc>
      </w:tr>
    </w:tbl>
    <w:p w14:paraId="2F9762A0" w14:textId="77777777" w:rsidR="003C07C7" w:rsidRDefault="003C07C7">
      <w:pPr>
        <w:pStyle w:val="BodyText"/>
        <w:spacing w:before="4"/>
        <w:rPr>
          <w:b/>
        </w:rPr>
      </w:pPr>
    </w:p>
    <w:p w14:paraId="0F18CCA2" w14:textId="59A27DE8" w:rsidR="0009053C" w:rsidRDefault="0009053C">
      <w:pPr>
        <w:ind w:left="221"/>
        <w:rPr>
          <w:b/>
        </w:rPr>
      </w:pPr>
      <w:r>
        <w:rPr>
          <w:b/>
        </w:rPr>
        <w:t>Describe your site’s job placement</w:t>
      </w:r>
      <w:r w:rsidR="0022726A">
        <w:rPr>
          <w:b/>
        </w:rPr>
        <w:t xml:space="preserve"> skills</w:t>
      </w:r>
      <w:r>
        <w:rPr>
          <w:b/>
        </w:rPr>
        <w:t xml:space="preserve"> training</w:t>
      </w:r>
      <w:r w:rsidR="0022726A">
        <w:rPr>
          <w:b/>
        </w:rPr>
        <w:t>:</w:t>
      </w:r>
    </w:p>
    <w:p w14:paraId="5453482F" w14:textId="77777777" w:rsidR="0009053C" w:rsidRDefault="0009053C">
      <w:pPr>
        <w:ind w:left="221"/>
        <w:rPr>
          <w:b/>
        </w:rPr>
      </w:pPr>
    </w:p>
    <w:p w14:paraId="4F2EFA48" w14:textId="6DA7A9FC" w:rsidR="0009053C" w:rsidRDefault="0009053C">
      <w:pPr>
        <w:ind w:left="221"/>
        <w:rPr>
          <w:b/>
        </w:rPr>
      </w:pPr>
    </w:p>
    <w:p w14:paraId="54310A7A" w14:textId="786BD3BE" w:rsidR="00872553" w:rsidRDefault="00872553">
      <w:pPr>
        <w:ind w:left="221"/>
        <w:rPr>
          <w:b/>
        </w:rPr>
      </w:pPr>
    </w:p>
    <w:p w14:paraId="5BA70FAA" w14:textId="3310DF79" w:rsidR="00872553" w:rsidRDefault="00872553">
      <w:pPr>
        <w:ind w:left="221"/>
        <w:rPr>
          <w:b/>
        </w:rPr>
      </w:pPr>
    </w:p>
    <w:p w14:paraId="295A0252" w14:textId="6BC7C71D" w:rsidR="00872553" w:rsidRDefault="00872553">
      <w:pPr>
        <w:ind w:left="221"/>
        <w:rPr>
          <w:b/>
        </w:rPr>
      </w:pPr>
    </w:p>
    <w:p w14:paraId="6A2E901B" w14:textId="175B3D4B" w:rsidR="00044476" w:rsidRDefault="00044476">
      <w:pPr>
        <w:ind w:left="221"/>
        <w:rPr>
          <w:b/>
        </w:rPr>
      </w:pPr>
    </w:p>
    <w:p w14:paraId="224B25CA" w14:textId="77777777" w:rsidR="00044476" w:rsidRDefault="00044476">
      <w:pPr>
        <w:ind w:left="221"/>
        <w:rPr>
          <w:b/>
        </w:rPr>
      </w:pPr>
    </w:p>
    <w:p w14:paraId="13BBA7E9" w14:textId="21254F1E" w:rsidR="00872553" w:rsidRDefault="00872553">
      <w:pPr>
        <w:ind w:left="221"/>
        <w:rPr>
          <w:b/>
        </w:rPr>
      </w:pPr>
    </w:p>
    <w:p w14:paraId="2F58F197" w14:textId="77777777" w:rsidR="00872553" w:rsidRDefault="00872553">
      <w:pPr>
        <w:ind w:left="221"/>
        <w:rPr>
          <w:b/>
        </w:rPr>
      </w:pPr>
    </w:p>
    <w:p w14:paraId="575DF310" w14:textId="77777777" w:rsidR="0009053C" w:rsidRDefault="0009053C">
      <w:pPr>
        <w:ind w:left="221"/>
        <w:rPr>
          <w:b/>
        </w:rPr>
      </w:pPr>
    </w:p>
    <w:p w14:paraId="5DAF4EF1" w14:textId="584482E2" w:rsidR="003C07C7" w:rsidRDefault="004B7E6B">
      <w:pPr>
        <w:ind w:left="221"/>
        <w:rPr>
          <w:b/>
        </w:rPr>
      </w:pPr>
      <w:r>
        <w:rPr>
          <w:b/>
        </w:rPr>
        <w:t>Describe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3"/>
        </w:rPr>
        <w:t xml:space="preserve"> </w:t>
      </w:r>
      <w:r>
        <w:rPr>
          <w:b/>
        </w:rPr>
        <w:t>site’s</w:t>
      </w:r>
      <w:r>
        <w:rPr>
          <w:b/>
          <w:spacing w:val="-3"/>
        </w:rPr>
        <w:t xml:space="preserve"> </w:t>
      </w:r>
      <w:r>
        <w:rPr>
          <w:b/>
        </w:rPr>
        <w:t>system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find</w:t>
      </w:r>
      <w:r>
        <w:rPr>
          <w:b/>
          <w:spacing w:val="-3"/>
        </w:rPr>
        <w:t xml:space="preserve"> </w:t>
      </w:r>
      <w:r>
        <w:rPr>
          <w:b/>
        </w:rPr>
        <w:t>out</w:t>
      </w:r>
      <w:r>
        <w:rPr>
          <w:b/>
          <w:spacing w:val="-2"/>
        </w:rPr>
        <w:t xml:space="preserve"> </w:t>
      </w:r>
      <w:r>
        <w:rPr>
          <w:b/>
        </w:rPr>
        <w:t>if</w:t>
      </w:r>
      <w:r>
        <w:rPr>
          <w:b/>
          <w:spacing w:val="-3"/>
        </w:rPr>
        <w:t xml:space="preserve"> </w:t>
      </w:r>
      <w:r>
        <w:rPr>
          <w:b/>
        </w:rPr>
        <w:t>someone</w:t>
      </w:r>
      <w:r>
        <w:rPr>
          <w:b/>
          <w:spacing w:val="-3"/>
        </w:rPr>
        <w:t xml:space="preserve"> </w:t>
      </w:r>
      <w:r>
        <w:rPr>
          <w:b/>
        </w:rPr>
        <w:t>found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job:</w:t>
      </w:r>
    </w:p>
    <w:p w14:paraId="297463F2" w14:textId="77777777" w:rsidR="003C07C7" w:rsidRDefault="003C07C7">
      <w:pPr>
        <w:sectPr w:rsidR="003C07C7">
          <w:type w:val="continuous"/>
          <w:pgSz w:w="12240" w:h="15840"/>
          <w:pgMar w:top="640" w:right="580" w:bottom="280" w:left="520" w:header="720" w:footer="720" w:gutter="0"/>
          <w:cols w:space="720"/>
        </w:sectPr>
      </w:pPr>
    </w:p>
    <w:p w14:paraId="712B0012" w14:textId="29628E59" w:rsidR="003C07C7" w:rsidRDefault="00872553" w:rsidP="00872553">
      <w:pPr>
        <w:pStyle w:val="Heading1"/>
        <w:tabs>
          <w:tab w:val="left" w:pos="437"/>
        </w:tabs>
        <w:spacing w:before="78"/>
        <w:ind w:left="270"/>
        <w:rPr>
          <w:u w:val="none"/>
        </w:rPr>
      </w:pPr>
      <w:r>
        <w:lastRenderedPageBreak/>
        <w:t xml:space="preserve">2. </w:t>
      </w:r>
      <w:r w:rsidR="004B7E6B">
        <w:t>CAPACITY</w:t>
      </w:r>
      <w:r w:rsidR="004B7E6B">
        <w:rPr>
          <w:spacing w:val="-4"/>
        </w:rPr>
        <w:t xml:space="preserve"> </w:t>
      </w:r>
      <w:r w:rsidR="004B7E6B">
        <w:t>BUILDING</w:t>
      </w:r>
      <w:r w:rsidR="004B7E6B">
        <w:rPr>
          <w:spacing w:val="-4"/>
        </w:rPr>
        <w:t xml:space="preserve"> </w:t>
      </w:r>
      <w:r w:rsidR="004B7E6B">
        <w:t>PROJECTS</w:t>
      </w:r>
    </w:p>
    <w:p w14:paraId="19AEA57B" w14:textId="53B3F6B9" w:rsidR="003C07C7" w:rsidRDefault="003C07C7">
      <w:pPr>
        <w:pStyle w:val="BodyText"/>
        <w:spacing w:before="10"/>
        <w:rPr>
          <w:b/>
          <w:sz w:val="21"/>
        </w:rPr>
      </w:pPr>
    </w:p>
    <w:p w14:paraId="0058DC46" w14:textId="2714347D" w:rsidR="00AC653E" w:rsidRDefault="00AC653E" w:rsidP="00AC653E">
      <w:pPr>
        <w:widowControl/>
        <w:ind w:left="221"/>
      </w:pPr>
      <w:r>
        <w:t xml:space="preserve">CTEP asks all members to complete three capacity building projects over the course of the year. A capacity building project is a more substantial contribution to the programming by the member, typically requiring more than 10 hours to complete. </w:t>
      </w:r>
    </w:p>
    <w:p w14:paraId="3A0D0115" w14:textId="1FEF665C" w:rsidR="00AC653E" w:rsidRDefault="00AC653E" w:rsidP="00AC653E">
      <w:pPr>
        <w:pStyle w:val="BodyText"/>
        <w:spacing w:before="10"/>
        <w:ind w:left="220"/>
        <w:rPr>
          <w:b/>
          <w:sz w:val="21"/>
        </w:rPr>
      </w:pPr>
    </w:p>
    <w:p w14:paraId="3E36A832" w14:textId="77777777" w:rsidR="00AC653E" w:rsidRDefault="00AC653E">
      <w:pPr>
        <w:pStyle w:val="BodyText"/>
        <w:spacing w:before="10"/>
        <w:rPr>
          <w:b/>
          <w:sz w:val="21"/>
        </w:rPr>
      </w:pPr>
    </w:p>
    <w:p w14:paraId="5C0F2BBC" w14:textId="77777777" w:rsidR="003C07C7" w:rsidRDefault="004B7E6B">
      <w:pPr>
        <w:spacing w:before="1"/>
        <w:ind w:left="221"/>
      </w:pPr>
      <w:r>
        <w:rPr>
          <w:b/>
        </w:rPr>
        <w:t>Project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t>:</w:t>
      </w:r>
    </w:p>
    <w:p w14:paraId="4D0DB326" w14:textId="77777777" w:rsidR="003C07C7" w:rsidRDefault="004B7E6B">
      <w:pPr>
        <w:spacing w:before="2" w:line="246" w:lineRule="exact"/>
        <w:ind w:left="221"/>
        <w:rPr>
          <w:b/>
        </w:rPr>
      </w:pPr>
      <w:r>
        <w:rPr>
          <w:b/>
        </w:rPr>
        <w:t>Estimated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Complete:</w:t>
      </w:r>
    </w:p>
    <w:p w14:paraId="219E8934" w14:textId="77777777" w:rsidR="003C07C7" w:rsidRDefault="004B7E6B">
      <w:pPr>
        <w:spacing w:line="246" w:lineRule="exact"/>
        <w:ind w:left="221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Narrative</w:t>
      </w:r>
      <w:r>
        <w:t>:</w:t>
      </w:r>
    </w:p>
    <w:p w14:paraId="5A0265E8" w14:textId="75727EA7" w:rsidR="003C07C7" w:rsidRDefault="003C07C7">
      <w:pPr>
        <w:pStyle w:val="BodyText"/>
        <w:spacing w:before="4"/>
      </w:pPr>
    </w:p>
    <w:p w14:paraId="4471D57D" w14:textId="10A21EF0" w:rsidR="000B370D" w:rsidRDefault="000B370D">
      <w:pPr>
        <w:pStyle w:val="BodyText"/>
        <w:spacing w:before="4"/>
      </w:pPr>
    </w:p>
    <w:p w14:paraId="36899203" w14:textId="56B3591A" w:rsidR="000B370D" w:rsidRDefault="000B370D">
      <w:pPr>
        <w:pStyle w:val="BodyText"/>
        <w:spacing w:before="4"/>
      </w:pPr>
    </w:p>
    <w:p w14:paraId="396E1662" w14:textId="77777777" w:rsidR="000B370D" w:rsidRDefault="000B370D">
      <w:pPr>
        <w:pStyle w:val="BodyText"/>
        <w:spacing w:before="4"/>
      </w:pPr>
    </w:p>
    <w:p w14:paraId="56775C21" w14:textId="3C164F0E" w:rsidR="000B370D" w:rsidRDefault="000B370D">
      <w:pPr>
        <w:pStyle w:val="BodyText"/>
        <w:spacing w:before="4"/>
      </w:pPr>
    </w:p>
    <w:p w14:paraId="3EE3A999" w14:textId="4D2E72BB" w:rsidR="000B370D" w:rsidRDefault="000B370D">
      <w:pPr>
        <w:pStyle w:val="BodyText"/>
        <w:spacing w:before="4"/>
      </w:pPr>
    </w:p>
    <w:p w14:paraId="09F4492D" w14:textId="700997E4" w:rsidR="00283785" w:rsidRDefault="00283785">
      <w:pPr>
        <w:pStyle w:val="BodyText"/>
        <w:spacing w:before="4"/>
      </w:pPr>
    </w:p>
    <w:p w14:paraId="3B150655" w14:textId="30A0B223" w:rsidR="00283785" w:rsidRDefault="00283785">
      <w:pPr>
        <w:pStyle w:val="BodyText"/>
        <w:spacing w:before="4"/>
      </w:pPr>
    </w:p>
    <w:p w14:paraId="1FDEB897" w14:textId="77777777" w:rsidR="00283785" w:rsidRDefault="00283785">
      <w:pPr>
        <w:pStyle w:val="BodyText"/>
        <w:spacing w:before="4"/>
      </w:pPr>
    </w:p>
    <w:p w14:paraId="77A05835" w14:textId="77777777" w:rsidR="00283785" w:rsidRDefault="00283785">
      <w:pPr>
        <w:pStyle w:val="BodyText"/>
        <w:spacing w:before="4"/>
      </w:pPr>
    </w:p>
    <w:p w14:paraId="290C6334" w14:textId="77777777" w:rsidR="003C07C7" w:rsidRDefault="004B7E6B">
      <w:pPr>
        <w:spacing w:line="246" w:lineRule="exact"/>
        <w:ind w:left="221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t>:</w:t>
      </w:r>
    </w:p>
    <w:p w14:paraId="5B468746" w14:textId="77777777" w:rsidR="003C07C7" w:rsidRDefault="004B7E6B">
      <w:pPr>
        <w:spacing w:line="246" w:lineRule="exact"/>
        <w:ind w:left="221"/>
        <w:rPr>
          <w:b/>
        </w:rPr>
      </w:pPr>
      <w:r>
        <w:rPr>
          <w:b/>
        </w:rPr>
        <w:t>Estimated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Complete:</w:t>
      </w:r>
    </w:p>
    <w:p w14:paraId="3BC069E9" w14:textId="77777777" w:rsidR="003C07C7" w:rsidRDefault="004B7E6B">
      <w:pPr>
        <w:spacing w:before="2"/>
        <w:ind w:left="221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Narrative</w:t>
      </w:r>
      <w:r>
        <w:t>:</w:t>
      </w:r>
    </w:p>
    <w:p w14:paraId="5FABF58C" w14:textId="3EEE206F" w:rsidR="003C07C7" w:rsidRDefault="003C07C7">
      <w:pPr>
        <w:pStyle w:val="BodyText"/>
        <w:spacing w:before="11"/>
        <w:rPr>
          <w:sz w:val="21"/>
        </w:rPr>
      </w:pPr>
    </w:p>
    <w:p w14:paraId="505F1199" w14:textId="6A32FB2A" w:rsidR="000B370D" w:rsidRDefault="000B370D">
      <w:pPr>
        <w:pStyle w:val="BodyText"/>
        <w:spacing w:before="11"/>
        <w:rPr>
          <w:sz w:val="21"/>
        </w:rPr>
      </w:pPr>
    </w:p>
    <w:p w14:paraId="40DA5944" w14:textId="139F6BD5" w:rsidR="000B370D" w:rsidRDefault="000B370D">
      <w:pPr>
        <w:pStyle w:val="BodyText"/>
        <w:spacing w:before="11"/>
        <w:rPr>
          <w:sz w:val="21"/>
        </w:rPr>
      </w:pPr>
    </w:p>
    <w:p w14:paraId="65F893F5" w14:textId="0C510615" w:rsidR="000B370D" w:rsidRDefault="000B370D">
      <w:pPr>
        <w:pStyle w:val="BodyText"/>
        <w:spacing w:before="11"/>
        <w:rPr>
          <w:sz w:val="21"/>
        </w:rPr>
      </w:pPr>
    </w:p>
    <w:p w14:paraId="1B631292" w14:textId="5D64DAEB" w:rsidR="000B370D" w:rsidRDefault="000B370D">
      <w:pPr>
        <w:pStyle w:val="BodyText"/>
        <w:spacing w:before="11"/>
        <w:rPr>
          <w:sz w:val="21"/>
        </w:rPr>
      </w:pPr>
    </w:p>
    <w:p w14:paraId="012F5858" w14:textId="105CDBD3" w:rsidR="00283785" w:rsidRDefault="00283785">
      <w:pPr>
        <w:pStyle w:val="BodyText"/>
        <w:spacing w:before="11"/>
        <w:rPr>
          <w:sz w:val="21"/>
        </w:rPr>
      </w:pPr>
    </w:p>
    <w:p w14:paraId="5569D571" w14:textId="3E5C4475" w:rsidR="00283785" w:rsidRDefault="00283785">
      <w:pPr>
        <w:pStyle w:val="BodyText"/>
        <w:spacing w:before="11"/>
        <w:rPr>
          <w:sz w:val="21"/>
        </w:rPr>
      </w:pPr>
    </w:p>
    <w:p w14:paraId="74BB20E8" w14:textId="49EA4D68" w:rsidR="00283785" w:rsidRDefault="00283785">
      <w:pPr>
        <w:pStyle w:val="BodyText"/>
        <w:spacing w:before="11"/>
        <w:rPr>
          <w:sz w:val="21"/>
        </w:rPr>
      </w:pPr>
    </w:p>
    <w:p w14:paraId="3CA862A0" w14:textId="77777777" w:rsidR="00283785" w:rsidRDefault="00283785">
      <w:pPr>
        <w:pStyle w:val="BodyText"/>
        <w:spacing w:before="11"/>
        <w:rPr>
          <w:sz w:val="21"/>
        </w:rPr>
      </w:pPr>
    </w:p>
    <w:p w14:paraId="7C9B61F3" w14:textId="77777777" w:rsidR="00283785" w:rsidRDefault="00283785">
      <w:pPr>
        <w:pStyle w:val="BodyText"/>
        <w:spacing w:before="11"/>
        <w:rPr>
          <w:sz w:val="21"/>
        </w:rPr>
      </w:pPr>
    </w:p>
    <w:p w14:paraId="62F7D6E5" w14:textId="77777777" w:rsidR="003C07C7" w:rsidRDefault="004B7E6B">
      <w:pPr>
        <w:spacing w:line="246" w:lineRule="exact"/>
        <w:ind w:left="221"/>
      </w:pPr>
      <w:r>
        <w:rPr>
          <w:b/>
        </w:rPr>
        <w:t>Project</w:t>
      </w:r>
      <w:r>
        <w:rPr>
          <w:b/>
          <w:spacing w:val="-4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Title</w:t>
      </w:r>
      <w:r>
        <w:t>:</w:t>
      </w:r>
    </w:p>
    <w:p w14:paraId="58FC03A1" w14:textId="77777777" w:rsidR="003C07C7" w:rsidRDefault="004B7E6B">
      <w:pPr>
        <w:spacing w:line="246" w:lineRule="exact"/>
        <w:ind w:left="221"/>
      </w:pPr>
      <w:r>
        <w:rPr>
          <w:b/>
        </w:rPr>
        <w:t>Estimated</w:t>
      </w:r>
      <w:r>
        <w:rPr>
          <w:b/>
          <w:spacing w:val="-4"/>
        </w:rPr>
        <w:t xml:space="preserve"> </w:t>
      </w:r>
      <w:r>
        <w:rPr>
          <w:b/>
        </w:rPr>
        <w:t>Date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Complete</w:t>
      </w:r>
      <w:r>
        <w:t>:</w:t>
      </w:r>
    </w:p>
    <w:p w14:paraId="57241BAB" w14:textId="77777777" w:rsidR="003C07C7" w:rsidRDefault="004B7E6B">
      <w:pPr>
        <w:spacing w:before="2"/>
        <w:ind w:left="221"/>
      </w:pPr>
      <w:r>
        <w:rPr>
          <w:b/>
        </w:rPr>
        <w:t>Project</w:t>
      </w:r>
      <w:r>
        <w:rPr>
          <w:b/>
          <w:spacing w:val="-5"/>
        </w:rPr>
        <w:t xml:space="preserve"> </w:t>
      </w:r>
      <w:r>
        <w:rPr>
          <w:b/>
        </w:rPr>
        <w:t>Narrative</w:t>
      </w:r>
      <w:r>
        <w:t>:</w:t>
      </w:r>
    </w:p>
    <w:p w14:paraId="1F464358" w14:textId="42CC34B2" w:rsidR="003C07C7" w:rsidRDefault="003C07C7">
      <w:pPr>
        <w:pStyle w:val="BodyText"/>
        <w:spacing w:before="10"/>
        <w:rPr>
          <w:sz w:val="21"/>
        </w:rPr>
      </w:pPr>
    </w:p>
    <w:p w14:paraId="2F0E5959" w14:textId="54866626" w:rsidR="000B370D" w:rsidRDefault="000B370D">
      <w:pPr>
        <w:pStyle w:val="BodyText"/>
        <w:spacing w:before="10"/>
        <w:rPr>
          <w:sz w:val="21"/>
        </w:rPr>
      </w:pPr>
    </w:p>
    <w:p w14:paraId="4309B032" w14:textId="65B959AF" w:rsidR="000B370D" w:rsidRDefault="000B370D">
      <w:pPr>
        <w:pStyle w:val="BodyText"/>
        <w:spacing w:before="10"/>
        <w:rPr>
          <w:sz w:val="21"/>
        </w:rPr>
      </w:pPr>
    </w:p>
    <w:p w14:paraId="12B28184" w14:textId="651F70DB" w:rsidR="000B370D" w:rsidRDefault="000B370D">
      <w:pPr>
        <w:pStyle w:val="BodyText"/>
        <w:spacing w:before="10"/>
        <w:rPr>
          <w:sz w:val="21"/>
        </w:rPr>
      </w:pPr>
    </w:p>
    <w:p w14:paraId="02395B7A" w14:textId="6D770998" w:rsidR="000B370D" w:rsidRDefault="000B370D">
      <w:pPr>
        <w:pStyle w:val="BodyText"/>
        <w:spacing w:before="10"/>
        <w:rPr>
          <w:sz w:val="21"/>
        </w:rPr>
      </w:pPr>
    </w:p>
    <w:p w14:paraId="0AB807DB" w14:textId="51121BDF" w:rsidR="000B370D" w:rsidRDefault="000B370D">
      <w:pPr>
        <w:pStyle w:val="BodyText"/>
        <w:spacing w:before="10"/>
        <w:rPr>
          <w:sz w:val="21"/>
        </w:rPr>
      </w:pPr>
    </w:p>
    <w:p w14:paraId="3EC42682" w14:textId="5F9963D8" w:rsidR="000B370D" w:rsidRDefault="000B370D">
      <w:pPr>
        <w:pStyle w:val="BodyText"/>
        <w:spacing w:before="10"/>
        <w:rPr>
          <w:sz w:val="21"/>
        </w:rPr>
      </w:pPr>
    </w:p>
    <w:p w14:paraId="1A983FDF" w14:textId="5DD6FECA" w:rsidR="00AC653E" w:rsidRDefault="00AC653E">
      <w:pPr>
        <w:pStyle w:val="BodyText"/>
        <w:spacing w:before="10"/>
        <w:rPr>
          <w:sz w:val="21"/>
        </w:rPr>
      </w:pPr>
    </w:p>
    <w:p w14:paraId="1BF96EBE" w14:textId="4B1A1CF4" w:rsidR="00AC653E" w:rsidRDefault="00AC653E">
      <w:pPr>
        <w:pStyle w:val="BodyText"/>
        <w:spacing w:before="10"/>
        <w:rPr>
          <w:sz w:val="21"/>
        </w:rPr>
      </w:pPr>
    </w:p>
    <w:p w14:paraId="43D5A3BE" w14:textId="75F78776" w:rsidR="00AC653E" w:rsidRDefault="00AC653E">
      <w:pPr>
        <w:pStyle w:val="BodyText"/>
        <w:spacing w:before="10"/>
        <w:rPr>
          <w:sz w:val="21"/>
        </w:rPr>
      </w:pPr>
    </w:p>
    <w:p w14:paraId="3414B919" w14:textId="1A0DB80B" w:rsidR="00AC653E" w:rsidRDefault="00AC653E">
      <w:pPr>
        <w:pStyle w:val="BodyText"/>
        <w:spacing w:before="10"/>
        <w:rPr>
          <w:sz w:val="21"/>
        </w:rPr>
      </w:pPr>
    </w:p>
    <w:p w14:paraId="1B5A4E2C" w14:textId="7275AF18" w:rsidR="00AC653E" w:rsidRDefault="00AC653E">
      <w:pPr>
        <w:pStyle w:val="BodyText"/>
        <w:spacing w:before="10"/>
        <w:rPr>
          <w:sz w:val="21"/>
        </w:rPr>
      </w:pPr>
    </w:p>
    <w:p w14:paraId="27CB2601" w14:textId="377DB8A0" w:rsidR="00AC653E" w:rsidRDefault="00AC653E">
      <w:pPr>
        <w:pStyle w:val="BodyText"/>
        <w:spacing w:before="10"/>
        <w:rPr>
          <w:sz w:val="21"/>
        </w:rPr>
      </w:pPr>
    </w:p>
    <w:p w14:paraId="6D2097CE" w14:textId="166CB732" w:rsidR="00AC653E" w:rsidRDefault="00AC653E">
      <w:pPr>
        <w:pStyle w:val="BodyText"/>
        <w:spacing w:before="10"/>
        <w:rPr>
          <w:sz w:val="21"/>
        </w:rPr>
      </w:pPr>
    </w:p>
    <w:p w14:paraId="63BCA84B" w14:textId="579128C0" w:rsidR="00AC653E" w:rsidRDefault="00AC653E">
      <w:pPr>
        <w:pStyle w:val="BodyText"/>
        <w:spacing w:before="10"/>
        <w:rPr>
          <w:sz w:val="21"/>
        </w:rPr>
      </w:pPr>
    </w:p>
    <w:p w14:paraId="76D52FFA" w14:textId="6B9E8F0A" w:rsidR="00AC653E" w:rsidRDefault="00AC653E">
      <w:pPr>
        <w:pStyle w:val="BodyText"/>
        <w:spacing w:before="10"/>
        <w:rPr>
          <w:sz w:val="21"/>
        </w:rPr>
      </w:pPr>
    </w:p>
    <w:p w14:paraId="3CE27156" w14:textId="5622D013" w:rsidR="00AC653E" w:rsidRDefault="00AC653E">
      <w:pPr>
        <w:pStyle w:val="BodyText"/>
        <w:spacing w:before="10"/>
        <w:rPr>
          <w:sz w:val="21"/>
        </w:rPr>
      </w:pPr>
    </w:p>
    <w:p w14:paraId="10954EF5" w14:textId="4B02CF9D" w:rsidR="00AC653E" w:rsidRDefault="00AC653E">
      <w:pPr>
        <w:pStyle w:val="BodyText"/>
        <w:spacing w:before="10"/>
        <w:rPr>
          <w:sz w:val="21"/>
        </w:rPr>
      </w:pPr>
    </w:p>
    <w:p w14:paraId="45E3A63B" w14:textId="496D0A5D" w:rsidR="00AC653E" w:rsidRDefault="00AC653E">
      <w:pPr>
        <w:pStyle w:val="BodyText"/>
        <w:spacing w:before="10"/>
        <w:rPr>
          <w:sz w:val="21"/>
        </w:rPr>
      </w:pPr>
    </w:p>
    <w:p w14:paraId="77335EF5" w14:textId="08CEE0A8" w:rsidR="00AC653E" w:rsidRDefault="00AC653E">
      <w:pPr>
        <w:pStyle w:val="BodyText"/>
        <w:spacing w:before="10"/>
        <w:rPr>
          <w:sz w:val="21"/>
        </w:rPr>
      </w:pPr>
    </w:p>
    <w:p w14:paraId="038D460E" w14:textId="5DC54354" w:rsidR="00AC653E" w:rsidRDefault="00AC653E">
      <w:pPr>
        <w:pStyle w:val="BodyText"/>
        <w:spacing w:before="10"/>
        <w:rPr>
          <w:sz w:val="21"/>
        </w:rPr>
      </w:pPr>
    </w:p>
    <w:p w14:paraId="73B4C8DA" w14:textId="798A3D24" w:rsidR="00AC653E" w:rsidRDefault="00AC653E">
      <w:pPr>
        <w:pStyle w:val="BodyText"/>
        <w:spacing w:before="10"/>
        <w:rPr>
          <w:sz w:val="21"/>
        </w:rPr>
      </w:pPr>
    </w:p>
    <w:p w14:paraId="349313D0" w14:textId="77777777" w:rsidR="000B370D" w:rsidRDefault="000B370D">
      <w:pPr>
        <w:pStyle w:val="BodyText"/>
        <w:spacing w:before="10"/>
        <w:rPr>
          <w:sz w:val="21"/>
        </w:rPr>
      </w:pPr>
    </w:p>
    <w:p w14:paraId="659240BD" w14:textId="10A5A2B4" w:rsidR="003C07C7" w:rsidRDefault="00872553" w:rsidP="00872553">
      <w:pPr>
        <w:pStyle w:val="Heading1"/>
        <w:tabs>
          <w:tab w:val="left" w:pos="437"/>
        </w:tabs>
        <w:ind w:left="360"/>
        <w:rPr>
          <w:u w:val="none"/>
        </w:rPr>
      </w:pPr>
      <w:r>
        <w:lastRenderedPageBreak/>
        <w:t xml:space="preserve">3. </w:t>
      </w:r>
      <w:r w:rsidR="004B7E6B">
        <w:t>PLAN</w:t>
      </w:r>
      <w:r w:rsidR="004B7E6B">
        <w:rPr>
          <w:spacing w:val="-3"/>
        </w:rPr>
        <w:t xml:space="preserve"> </w:t>
      </w:r>
      <w:r w:rsidR="004B7E6B">
        <w:t>TO</w:t>
      </w:r>
      <w:r w:rsidR="004B7E6B">
        <w:rPr>
          <w:spacing w:val="-2"/>
        </w:rPr>
        <w:t xml:space="preserve"> </w:t>
      </w:r>
      <w:r w:rsidR="004B7E6B">
        <w:t>RECRUIT</w:t>
      </w:r>
      <w:r w:rsidR="004B7E6B">
        <w:rPr>
          <w:spacing w:val="-3"/>
        </w:rPr>
        <w:t xml:space="preserve"> </w:t>
      </w:r>
      <w:r w:rsidR="004B7E6B">
        <w:t>AND/OR</w:t>
      </w:r>
      <w:r w:rsidR="004B7E6B">
        <w:rPr>
          <w:spacing w:val="-2"/>
        </w:rPr>
        <w:t xml:space="preserve"> </w:t>
      </w:r>
      <w:r w:rsidR="004B7E6B">
        <w:t>MANAGE</w:t>
      </w:r>
      <w:r w:rsidR="004B7E6B">
        <w:rPr>
          <w:spacing w:val="-3"/>
        </w:rPr>
        <w:t xml:space="preserve"> </w:t>
      </w:r>
      <w:r w:rsidR="004B7E6B">
        <w:t>VOLUNTEERS</w:t>
      </w:r>
    </w:p>
    <w:p w14:paraId="36CA6E39" w14:textId="6C071436" w:rsidR="003C07C7" w:rsidRDefault="003C07C7">
      <w:pPr>
        <w:pStyle w:val="BodyText"/>
        <w:rPr>
          <w:b/>
        </w:rPr>
      </w:pPr>
    </w:p>
    <w:p w14:paraId="0B9C3B5C" w14:textId="77777777" w:rsidR="00AC653E" w:rsidRDefault="00AC653E" w:rsidP="00AC653E">
      <w:pPr>
        <w:widowControl/>
        <w:ind w:left="220"/>
        <w:rPr>
          <w:b/>
          <w:u w:val="single"/>
        </w:rPr>
      </w:pPr>
      <w:r>
        <w:t xml:space="preserve">CTEP defines a volunteer as: any </w:t>
      </w:r>
      <w:r>
        <w:rPr>
          <w:i/>
        </w:rPr>
        <w:t xml:space="preserve">unpaid </w:t>
      </w:r>
      <w:r>
        <w:t xml:space="preserve">community member who is contributing to the technology literacy programming at the site. A volunteer can also be a client </w:t>
      </w:r>
      <w:proofErr w:type="gramStart"/>
      <w:r>
        <w:t>as long as</w:t>
      </w:r>
      <w:proofErr w:type="gramEnd"/>
      <w:r>
        <w:t xml:space="preserve"> they are contributing to the organization even as they are receiving a service. Good examples of volunteers: Students performing unpaid service learning, unpaid internships, etc. Examples that would not count: paid interns, site staff, other AmeriCorps members from other programs.</w:t>
      </w:r>
    </w:p>
    <w:p w14:paraId="039E00E2" w14:textId="77777777" w:rsidR="00AC653E" w:rsidRDefault="00AC653E" w:rsidP="00AC653E">
      <w:pPr>
        <w:rPr>
          <w:b/>
        </w:rPr>
      </w:pPr>
    </w:p>
    <w:p w14:paraId="5F948404" w14:textId="699F4412" w:rsidR="00AC653E" w:rsidRDefault="00AC653E" w:rsidP="00AC653E">
      <w:pPr>
        <w:ind w:left="221"/>
      </w:pPr>
      <w:r w:rsidRPr="00283785">
        <w:t xml:space="preserve">You can’t count the same </w:t>
      </w:r>
      <w:r w:rsidR="00044476">
        <w:t>volunteer</w:t>
      </w:r>
      <w:r w:rsidRPr="00283785">
        <w:t xml:space="preserve"> who you recruited as managed, but you </w:t>
      </w:r>
      <w:proofErr w:type="gramStart"/>
      <w:r w:rsidRPr="00283785">
        <w:t>have to</w:t>
      </w:r>
      <w:proofErr w:type="gramEnd"/>
      <w:r w:rsidRPr="00283785">
        <w:t xml:space="preserve"> choose one or the other. “Managing volunteers” is not necessarily the same thing as supervising them. It just means that the CTEP member enriched that volunteer’s experience in some way.</w:t>
      </w:r>
    </w:p>
    <w:p w14:paraId="669F50F4" w14:textId="0D36ABB1" w:rsidR="00AC653E" w:rsidRDefault="00AC653E" w:rsidP="00AC653E">
      <w:pPr>
        <w:pStyle w:val="BodyText"/>
        <w:ind w:left="220"/>
        <w:rPr>
          <w:b/>
        </w:rPr>
      </w:pPr>
    </w:p>
    <w:p w14:paraId="0565636C" w14:textId="36BFED57" w:rsidR="00283785" w:rsidRDefault="00283785" w:rsidP="00AC653E">
      <w:pPr>
        <w:pStyle w:val="BodyText"/>
        <w:ind w:left="220"/>
        <w:rPr>
          <w:b/>
        </w:rPr>
      </w:pPr>
      <w:r w:rsidRPr="006A1E84">
        <w:rPr>
          <w:highlight w:val="yellow"/>
        </w:rPr>
        <w:t xml:space="preserve">Our program goal is that each </w:t>
      </w:r>
      <w:r w:rsidR="000964DA">
        <w:rPr>
          <w:highlight w:val="yellow"/>
        </w:rPr>
        <w:t xml:space="preserve">CTEP </w:t>
      </w:r>
      <w:r w:rsidRPr="006A1E84">
        <w:rPr>
          <w:highlight w:val="yellow"/>
        </w:rPr>
        <w:t>member will recruit an average of 5 volunteers serving 30 hours total</w:t>
      </w:r>
      <w:r w:rsidR="000964DA">
        <w:rPr>
          <w:highlight w:val="yellow"/>
        </w:rPr>
        <w:t>.</w:t>
      </w:r>
    </w:p>
    <w:p w14:paraId="37B19BC8" w14:textId="77777777" w:rsidR="00AC653E" w:rsidRDefault="00AC653E">
      <w:pPr>
        <w:pStyle w:val="BodyText"/>
        <w:rPr>
          <w:b/>
        </w:rPr>
      </w:pPr>
    </w:p>
    <w:p w14:paraId="0EF35933" w14:textId="5138CCF3" w:rsidR="003C07C7" w:rsidRDefault="004B7E6B">
      <w:pPr>
        <w:ind w:left="221"/>
        <w:rPr>
          <w:b/>
        </w:rPr>
      </w:pPr>
      <w:r>
        <w:rPr>
          <w:b/>
        </w:rPr>
        <w:t>Narrative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Plan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3"/>
        </w:rPr>
        <w:t xml:space="preserve"> </w:t>
      </w:r>
      <w:r>
        <w:rPr>
          <w:b/>
        </w:rPr>
        <w:t>Recruit</w:t>
      </w:r>
      <w:r>
        <w:rPr>
          <w:b/>
          <w:spacing w:val="-4"/>
        </w:rPr>
        <w:t xml:space="preserve"> </w:t>
      </w:r>
      <w:r>
        <w:rPr>
          <w:b/>
        </w:rPr>
        <w:t>and/or</w:t>
      </w:r>
      <w:r>
        <w:rPr>
          <w:b/>
          <w:spacing w:val="-4"/>
        </w:rPr>
        <w:t xml:space="preserve"> </w:t>
      </w:r>
      <w:r w:rsidR="000964DA">
        <w:rPr>
          <w:b/>
        </w:rPr>
        <w:t>M</w:t>
      </w:r>
      <w:r>
        <w:rPr>
          <w:b/>
        </w:rPr>
        <w:t>anage</w:t>
      </w:r>
      <w:r>
        <w:rPr>
          <w:b/>
          <w:spacing w:val="-3"/>
        </w:rPr>
        <w:t xml:space="preserve"> </w:t>
      </w:r>
      <w:r w:rsidR="000964DA">
        <w:rPr>
          <w:b/>
        </w:rPr>
        <w:t>V</w:t>
      </w:r>
      <w:r>
        <w:rPr>
          <w:b/>
        </w:rPr>
        <w:t>olunteers:</w:t>
      </w:r>
    </w:p>
    <w:p w14:paraId="28B1C0DC" w14:textId="04BC7DB9" w:rsidR="003C07C7" w:rsidRDefault="003C07C7">
      <w:pPr>
        <w:pStyle w:val="BodyText"/>
        <w:rPr>
          <w:b/>
          <w:sz w:val="20"/>
        </w:rPr>
      </w:pPr>
    </w:p>
    <w:p w14:paraId="4E2FC606" w14:textId="725CF833" w:rsidR="00AC653E" w:rsidRDefault="00AC653E">
      <w:pPr>
        <w:pStyle w:val="BodyText"/>
        <w:rPr>
          <w:b/>
          <w:sz w:val="20"/>
        </w:rPr>
      </w:pPr>
    </w:p>
    <w:p w14:paraId="73AAA460" w14:textId="7470EDC9" w:rsidR="00283785" w:rsidRDefault="00283785">
      <w:pPr>
        <w:pStyle w:val="BodyText"/>
        <w:rPr>
          <w:b/>
          <w:sz w:val="20"/>
        </w:rPr>
      </w:pPr>
    </w:p>
    <w:p w14:paraId="2B5F1C0D" w14:textId="7AC3E514" w:rsidR="00283785" w:rsidRDefault="00283785">
      <w:pPr>
        <w:pStyle w:val="BodyText"/>
        <w:rPr>
          <w:b/>
          <w:sz w:val="20"/>
        </w:rPr>
      </w:pPr>
    </w:p>
    <w:p w14:paraId="48381F9C" w14:textId="77777777" w:rsidR="00283785" w:rsidRDefault="00283785">
      <w:pPr>
        <w:pStyle w:val="BodyText"/>
        <w:rPr>
          <w:b/>
          <w:sz w:val="20"/>
        </w:rPr>
      </w:pPr>
    </w:p>
    <w:p w14:paraId="5B3A1320" w14:textId="5DFCA5A3" w:rsidR="00AC653E" w:rsidRDefault="00AC653E">
      <w:pPr>
        <w:pStyle w:val="BodyText"/>
        <w:rPr>
          <w:b/>
          <w:sz w:val="20"/>
        </w:rPr>
      </w:pPr>
    </w:p>
    <w:p w14:paraId="406B5773" w14:textId="77777777" w:rsidR="00AC653E" w:rsidRDefault="00AC653E">
      <w:pPr>
        <w:pStyle w:val="BodyText"/>
        <w:rPr>
          <w:b/>
          <w:sz w:val="20"/>
        </w:rPr>
      </w:pPr>
    </w:p>
    <w:p w14:paraId="46408EC4" w14:textId="294FE1FA" w:rsidR="003C07C7" w:rsidRPr="000964DA" w:rsidRDefault="000964DA" w:rsidP="000964DA">
      <w:pPr>
        <w:spacing w:before="101"/>
        <w:ind w:left="221"/>
        <w:rPr>
          <w:b/>
        </w:rPr>
      </w:pPr>
      <w:r>
        <w:rPr>
          <w:b/>
        </w:rPr>
        <w:t>Please</w:t>
      </w:r>
      <w:r>
        <w:rPr>
          <w:b/>
          <w:spacing w:val="-5"/>
        </w:rPr>
        <w:t xml:space="preserve"> </w:t>
      </w:r>
      <w:r>
        <w:rPr>
          <w:b/>
        </w:rPr>
        <w:t>estimate: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7848"/>
      </w:tblGrid>
      <w:tr w:rsidR="003C07C7" w14:paraId="6B1CE44C" w14:textId="77777777">
        <w:trPr>
          <w:trHeight w:val="249"/>
        </w:trPr>
        <w:tc>
          <w:tcPr>
            <w:tcW w:w="1013" w:type="dxa"/>
          </w:tcPr>
          <w:p w14:paraId="35B1BCB0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7EA06A59" w14:textId="1CAA18B9" w:rsidR="003C07C7" w:rsidRDefault="004B7E6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recruited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 w:rsidRPr="00283785">
              <w:rPr>
                <w:b/>
              </w:rPr>
              <w:t>of</w:t>
            </w:r>
            <w:r w:rsidRPr="00283785">
              <w:rPr>
                <w:b/>
                <w:spacing w:val="-3"/>
              </w:rPr>
              <w:t xml:space="preserve"> </w:t>
            </w:r>
            <w:r w:rsidRPr="00283785">
              <w:rPr>
                <w:b/>
              </w:rPr>
              <w:t>this</w:t>
            </w:r>
            <w:r w:rsidR="00283785" w:rsidRPr="00283785">
              <w:rPr>
                <w:b/>
              </w:rPr>
              <w:t xml:space="preserve"> </w:t>
            </w:r>
            <w:r w:rsidRPr="00283785">
              <w:rPr>
                <w:b/>
              </w:rPr>
              <w:t>year</w:t>
            </w:r>
          </w:p>
        </w:tc>
      </w:tr>
      <w:tr w:rsidR="003C07C7" w14:paraId="61A38DFB" w14:textId="77777777">
        <w:trPr>
          <w:trHeight w:val="249"/>
        </w:trPr>
        <w:tc>
          <w:tcPr>
            <w:tcW w:w="1013" w:type="dxa"/>
          </w:tcPr>
          <w:p w14:paraId="4E6F1D23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17BDA65A" w14:textId="77777777" w:rsidR="003C07C7" w:rsidRDefault="004B7E6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managed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over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year</w:t>
            </w:r>
          </w:p>
        </w:tc>
      </w:tr>
      <w:tr w:rsidR="003C07C7" w14:paraId="3F1B2D3E" w14:textId="77777777">
        <w:trPr>
          <w:trHeight w:val="244"/>
        </w:trPr>
        <w:tc>
          <w:tcPr>
            <w:tcW w:w="1013" w:type="dxa"/>
          </w:tcPr>
          <w:p w14:paraId="5A8AB45E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848" w:type="dxa"/>
          </w:tcPr>
          <w:p w14:paraId="1636605A" w14:textId="77777777" w:rsidR="003C07C7" w:rsidRDefault="004B7E6B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recruited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applicable)</w:t>
            </w:r>
          </w:p>
        </w:tc>
      </w:tr>
      <w:tr w:rsidR="003C07C7" w14:paraId="1A447B23" w14:textId="77777777">
        <w:trPr>
          <w:trHeight w:val="249"/>
        </w:trPr>
        <w:tc>
          <w:tcPr>
            <w:tcW w:w="1013" w:type="dxa"/>
          </w:tcPr>
          <w:p w14:paraId="10A3877B" w14:textId="77777777" w:rsidR="003C07C7" w:rsidRDefault="003C07C7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848" w:type="dxa"/>
          </w:tcPr>
          <w:p w14:paraId="6C9138FF" w14:textId="77777777" w:rsidR="003C07C7" w:rsidRDefault="004B7E6B">
            <w:pPr>
              <w:pStyle w:val="TableParagraph"/>
              <w:spacing w:before="2"/>
              <w:rPr>
                <w:b/>
              </w:rPr>
            </w:pPr>
            <w:r>
              <w:rPr>
                <w:b/>
              </w:rPr>
              <w:t>#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Volunteers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managed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year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applicable)</w:t>
            </w:r>
          </w:p>
        </w:tc>
      </w:tr>
    </w:tbl>
    <w:p w14:paraId="5034A1CA" w14:textId="18F82B62" w:rsidR="003C07C7" w:rsidRDefault="003C07C7">
      <w:pPr>
        <w:pStyle w:val="BodyText"/>
        <w:rPr>
          <w:b/>
          <w:sz w:val="13"/>
        </w:rPr>
      </w:pPr>
    </w:p>
    <w:p w14:paraId="03A51C88" w14:textId="70443D48" w:rsidR="00AC653E" w:rsidRDefault="00AC653E">
      <w:pPr>
        <w:pStyle w:val="BodyText"/>
        <w:rPr>
          <w:b/>
          <w:sz w:val="13"/>
        </w:rPr>
      </w:pPr>
    </w:p>
    <w:p w14:paraId="02E9F6F4" w14:textId="748A1B13" w:rsidR="00AC653E" w:rsidRDefault="00AC653E" w:rsidP="00AC653E">
      <w:pPr>
        <w:ind w:left="221"/>
      </w:pPr>
      <w:r>
        <w:t xml:space="preserve">CTEP also expects its members to implement a minimum of three new practices at a site that will help the agency work with volunteers in its programming. Examples include creating/revising volunteer position descriptions, creating volunteer feedback processes, </w:t>
      </w:r>
      <w:r w:rsidR="006A1E84">
        <w:t xml:space="preserve">developing </w:t>
      </w:r>
      <w:r>
        <w:t>practices for recognizing volunteers, etc.</w:t>
      </w:r>
    </w:p>
    <w:p w14:paraId="04EFF5FC" w14:textId="64ACA3C3" w:rsidR="00AC653E" w:rsidRDefault="00AC653E">
      <w:pPr>
        <w:pStyle w:val="BodyText"/>
        <w:rPr>
          <w:b/>
          <w:sz w:val="13"/>
        </w:rPr>
      </w:pPr>
    </w:p>
    <w:p w14:paraId="4E136254" w14:textId="77777777" w:rsidR="00AC653E" w:rsidRDefault="00AC653E">
      <w:pPr>
        <w:pStyle w:val="BodyText"/>
        <w:rPr>
          <w:b/>
          <w:sz w:val="13"/>
        </w:rPr>
      </w:pPr>
    </w:p>
    <w:p w14:paraId="4D438459" w14:textId="77777777" w:rsidR="00044476" w:rsidRDefault="004B7E6B">
      <w:pPr>
        <w:spacing w:before="101" w:line="480" w:lineRule="auto"/>
        <w:ind w:left="221" w:right="1041"/>
        <w:rPr>
          <w:b/>
        </w:rPr>
      </w:pPr>
      <w:r>
        <w:rPr>
          <w:b/>
        </w:rPr>
        <w:t>What</w:t>
      </w:r>
      <w:r>
        <w:rPr>
          <w:b/>
          <w:spacing w:val="-4"/>
        </w:rPr>
        <w:t xml:space="preserve"> </w:t>
      </w:r>
      <w:r>
        <w:rPr>
          <w:b/>
        </w:rPr>
        <w:t>are</w:t>
      </w:r>
      <w:r>
        <w:rPr>
          <w:b/>
          <w:spacing w:val="-3"/>
        </w:rPr>
        <w:t xml:space="preserve"> </w:t>
      </w:r>
      <w:r>
        <w:rPr>
          <w:b/>
        </w:rPr>
        <w:t>three</w:t>
      </w:r>
      <w:r>
        <w:rPr>
          <w:b/>
          <w:spacing w:val="-4"/>
        </w:rPr>
        <w:t xml:space="preserve"> </w:t>
      </w:r>
      <w:r>
        <w:rPr>
          <w:b/>
        </w:rPr>
        <w:t>efficient</w:t>
      </w:r>
      <w:r>
        <w:rPr>
          <w:b/>
          <w:spacing w:val="-3"/>
        </w:rPr>
        <w:t xml:space="preserve"> </w:t>
      </w:r>
      <w:r>
        <w:rPr>
          <w:b/>
        </w:rPr>
        <w:t>volunteer</w:t>
      </w:r>
      <w:r>
        <w:rPr>
          <w:b/>
          <w:spacing w:val="-4"/>
        </w:rPr>
        <w:t xml:space="preserve"> </w:t>
      </w:r>
      <w:r>
        <w:rPr>
          <w:b/>
        </w:rPr>
        <w:t>management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practices</w:t>
      </w:r>
      <w:proofErr w:type="gramEnd"/>
      <w:r>
        <w:rPr>
          <w:b/>
          <w:spacing w:val="-4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member</w:t>
      </w:r>
      <w:r>
        <w:rPr>
          <w:b/>
          <w:spacing w:val="-4"/>
        </w:rPr>
        <w:t xml:space="preserve"> </w:t>
      </w:r>
      <w:r>
        <w:rPr>
          <w:b/>
        </w:rPr>
        <w:t>will</w:t>
      </w:r>
      <w:r>
        <w:rPr>
          <w:b/>
          <w:spacing w:val="-3"/>
        </w:rPr>
        <w:t xml:space="preserve"> </w:t>
      </w:r>
      <w:r>
        <w:rPr>
          <w:b/>
        </w:rPr>
        <w:t>implement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year?</w:t>
      </w:r>
      <w:r>
        <w:rPr>
          <w:b/>
          <w:spacing w:val="-3"/>
        </w:rPr>
        <w:t xml:space="preserve"> </w:t>
      </w:r>
    </w:p>
    <w:p w14:paraId="0E2FA571" w14:textId="5F54A4CF" w:rsidR="003C07C7" w:rsidRDefault="004B7E6B">
      <w:pPr>
        <w:spacing w:before="101" w:line="480" w:lineRule="auto"/>
        <w:ind w:left="221" w:right="1041"/>
        <w:rPr>
          <w:b/>
        </w:rPr>
      </w:pPr>
      <w:r>
        <w:rPr>
          <w:b/>
        </w:rPr>
        <w:t>Practice</w:t>
      </w:r>
      <w:r>
        <w:rPr>
          <w:b/>
          <w:spacing w:val="-2"/>
        </w:rPr>
        <w:t xml:space="preserve"> </w:t>
      </w:r>
      <w:r>
        <w:rPr>
          <w:b/>
        </w:rPr>
        <w:t>#1:</w:t>
      </w:r>
    </w:p>
    <w:p w14:paraId="54EA9879" w14:textId="64B38D96" w:rsidR="003C07C7" w:rsidRDefault="003C07C7">
      <w:pPr>
        <w:pStyle w:val="BodyText"/>
        <w:spacing w:before="1"/>
        <w:rPr>
          <w:b/>
        </w:rPr>
      </w:pPr>
    </w:p>
    <w:p w14:paraId="574B8E02" w14:textId="0893BD65" w:rsidR="00AC653E" w:rsidRDefault="00AC653E">
      <w:pPr>
        <w:pStyle w:val="BodyText"/>
        <w:spacing w:before="1"/>
        <w:rPr>
          <w:b/>
        </w:rPr>
      </w:pPr>
    </w:p>
    <w:p w14:paraId="26D576ED" w14:textId="2E86441B" w:rsidR="00AC653E" w:rsidRDefault="00AC653E">
      <w:pPr>
        <w:pStyle w:val="BodyText"/>
        <w:spacing w:before="1"/>
        <w:rPr>
          <w:b/>
        </w:rPr>
      </w:pPr>
    </w:p>
    <w:p w14:paraId="6FEF7F0C" w14:textId="77777777" w:rsidR="00283785" w:rsidRDefault="00283785">
      <w:pPr>
        <w:pStyle w:val="BodyText"/>
        <w:spacing w:before="1"/>
        <w:rPr>
          <w:b/>
        </w:rPr>
      </w:pPr>
    </w:p>
    <w:p w14:paraId="1B65E170" w14:textId="77777777" w:rsidR="00283785" w:rsidRDefault="00283785">
      <w:pPr>
        <w:pStyle w:val="BodyText"/>
        <w:spacing w:before="1"/>
        <w:rPr>
          <w:b/>
        </w:rPr>
      </w:pPr>
    </w:p>
    <w:p w14:paraId="46E82B2E" w14:textId="77777777" w:rsidR="003C07C7" w:rsidRDefault="004B7E6B">
      <w:pPr>
        <w:ind w:left="221"/>
        <w:rPr>
          <w:b/>
        </w:rPr>
      </w:pPr>
      <w:r>
        <w:rPr>
          <w:b/>
        </w:rPr>
        <w:t>Practice</w:t>
      </w:r>
      <w:r>
        <w:rPr>
          <w:b/>
          <w:spacing w:val="-7"/>
        </w:rPr>
        <w:t xml:space="preserve"> </w:t>
      </w:r>
      <w:r>
        <w:rPr>
          <w:b/>
        </w:rPr>
        <w:t>#2:</w:t>
      </w:r>
    </w:p>
    <w:p w14:paraId="53CD59A7" w14:textId="77777777" w:rsidR="003C07C7" w:rsidRDefault="003C07C7">
      <w:pPr>
        <w:pStyle w:val="BodyText"/>
        <w:rPr>
          <w:b/>
          <w:sz w:val="24"/>
        </w:rPr>
      </w:pPr>
    </w:p>
    <w:p w14:paraId="07F542A0" w14:textId="66403484" w:rsidR="003C07C7" w:rsidRDefault="003C07C7">
      <w:pPr>
        <w:pStyle w:val="BodyText"/>
        <w:spacing w:before="1"/>
        <w:rPr>
          <w:b/>
          <w:sz w:val="20"/>
        </w:rPr>
      </w:pPr>
    </w:p>
    <w:p w14:paraId="482BA4AA" w14:textId="4D58D923" w:rsidR="00AC653E" w:rsidRDefault="00AC653E">
      <w:pPr>
        <w:pStyle w:val="BodyText"/>
        <w:spacing w:before="1"/>
        <w:rPr>
          <w:b/>
          <w:sz w:val="20"/>
        </w:rPr>
      </w:pPr>
    </w:p>
    <w:p w14:paraId="648EE336" w14:textId="58AF841B" w:rsidR="00AC653E" w:rsidRDefault="00AC653E">
      <w:pPr>
        <w:pStyle w:val="BodyText"/>
        <w:spacing w:before="1"/>
        <w:rPr>
          <w:b/>
          <w:sz w:val="20"/>
        </w:rPr>
      </w:pPr>
    </w:p>
    <w:p w14:paraId="606BD274" w14:textId="51E9D4E3" w:rsidR="00AC653E" w:rsidRDefault="00AC653E">
      <w:pPr>
        <w:pStyle w:val="BodyText"/>
        <w:spacing w:before="1"/>
        <w:rPr>
          <w:b/>
          <w:sz w:val="20"/>
        </w:rPr>
      </w:pPr>
    </w:p>
    <w:p w14:paraId="1298E71A" w14:textId="0EE693BC" w:rsidR="00283785" w:rsidRDefault="00283785">
      <w:pPr>
        <w:pStyle w:val="BodyText"/>
        <w:spacing w:before="1"/>
        <w:rPr>
          <w:b/>
          <w:sz w:val="20"/>
        </w:rPr>
      </w:pPr>
    </w:p>
    <w:p w14:paraId="3EBE4B1E" w14:textId="77777777" w:rsidR="00283785" w:rsidRDefault="00283785">
      <w:pPr>
        <w:pStyle w:val="BodyText"/>
        <w:spacing w:before="1"/>
        <w:rPr>
          <w:b/>
          <w:sz w:val="20"/>
        </w:rPr>
      </w:pPr>
    </w:p>
    <w:p w14:paraId="67099744" w14:textId="77777777" w:rsidR="003C07C7" w:rsidRDefault="004B7E6B">
      <w:pPr>
        <w:spacing w:before="1"/>
        <w:ind w:left="221"/>
        <w:rPr>
          <w:b/>
        </w:rPr>
      </w:pPr>
      <w:r>
        <w:rPr>
          <w:b/>
        </w:rPr>
        <w:t>Practice</w:t>
      </w:r>
      <w:r>
        <w:rPr>
          <w:b/>
          <w:spacing w:val="-7"/>
        </w:rPr>
        <w:t xml:space="preserve"> </w:t>
      </w:r>
      <w:r>
        <w:rPr>
          <w:b/>
        </w:rPr>
        <w:t>#3:</w:t>
      </w:r>
    </w:p>
    <w:sectPr w:rsidR="003C07C7">
      <w:pgSz w:w="12240" w:h="15840"/>
      <w:pgMar w:top="900" w:right="5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97AA3"/>
    <w:multiLevelType w:val="hybridMultilevel"/>
    <w:tmpl w:val="22F09560"/>
    <w:lvl w:ilvl="0" w:tplc="FF68E832">
      <w:start w:val="1"/>
      <w:numFmt w:val="upperLetter"/>
      <w:lvlText w:val="%1)"/>
      <w:lvlJc w:val="left"/>
      <w:pPr>
        <w:ind w:left="458" w:hanging="278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100"/>
        <w:sz w:val="22"/>
        <w:szCs w:val="22"/>
      </w:rPr>
    </w:lvl>
    <w:lvl w:ilvl="1" w:tplc="4FC48044">
      <w:numFmt w:val="bullet"/>
      <w:lvlText w:val="•"/>
      <w:lvlJc w:val="left"/>
      <w:pPr>
        <w:ind w:left="1524" w:hanging="278"/>
      </w:pPr>
      <w:rPr>
        <w:rFonts w:hint="default"/>
      </w:rPr>
    </w:lvl>
    <w:lvl w:ilvl="2" w:tplc="19ECC82A">
      <w:numFmt w:val="bullet"/>
      <w:lvlText w:val="•"/>
      <w:lvlJc w:val="left"/>
      <w:pPr>
        <w:ind w:left="2588" w:hanging="278"/>
      </w:pPr>
      <w:rPr>
        <w:rFonts w:hint="default"/>
      </w:rPr>
    </w:lvl>
    <w:lvl w:ilvl="3" w:tplc="A3C4486E">
      <w:numFmt w:val="bullet"/>
      <w:lvlText w:val="•"/>
      <w:lvlJc w:val="left"/>
      <w:pPr>
        <w:ind w:left="3652" w:hanging="278"/>
      </w:pPr>
      <w:rPr>
        <w:rFonts w:hint="default"/>
      </w:rPr>
    </w:lvl>
    <w:lvl w:ilvl="4" w:tplc="04547DDE">
      <w:numFmt w:val="bullet"/>
      <w:lvlText w:val="•"/>
      <w:lvlJc w:val="left"/>
      <w:pPr>
        <w:ind w:left="4716" w:hanging="278"/>
      </w:pPr>
      <w:rPr>
        <w:rFonts w:hint="default"/>
      </w:rPr>
    </w:lvl>
    <w:lvl w:ilvl="5" w:tplc="2E92FD30">
      <w:numFmt w:val="bullet"/>
      <w:lvlText w:val="•"/>
      <w:lvlJc w:val="left"/>
      <w:pPr>
        <w:ind w:left="5780" w:hanging="278"/>
      </w:pPr>
      <w:rPr>
        <w:rFonts w:hint="default"/>
      </w:rPr>
    </w:lvl>
    <w:lvl w:ilvl="6" w:tplc="E1808998">
      <w:numFmt w:val="bullet"/>
      <w:lvlText w:val="•"/>
      <w:lvlJc w:val="left"/>
      <w:pPr>
        <w:ind w:left="6844" w:hanging="278"/>
      </w:pPr>
      <w:rPr>
        <w:rFonts w:hint="default"/>
      </w:rPr>
    </w:lvl>
    <w:lvl w:ilvl="7" w:tplc="30129F42">
      <w:numFmt w:val="bullet"/>
      <w:lvlText w:val="•"/>
      <w:lvlJc w:val="left"/>
      <w:pPr>
        <w:ind w:left="7908" w:hanging="278"/>
      </w:pPr>
      <w:rPr>
        <w:rFonts w:hint="default"/>
      </w:rPr>
    </w:lvl>
    <w:lvl w:ilvl="8" w:tplc="3C5C0AA4">
      <w:numFmt w:val="bullet"/>
      <w:lvlText w:val="•"/>
      <w:lvlJc w:val="left"/>
      <w:pPr>
        <w:ind w:left="8972" w:hanging="278"/>
      </w:pPr>
      <w:rPr>
        <w:rFonts w:hint="default"/>
      </w:rPr>
    </w:lvl>
  </w:abstractNum>
  <w:abstractNum w:abstractNumId="1" w15:restartNumberingAfterBreak="0">
    <w:nsid w:val="50D84165"/>
    <w:multiLevelType w:val="hybridMultilevel"/>
    <w:tmpl w:val="F2568834"/>
    <w:lvl w:ilvl="0" w:tplc="BD1C767A">
      <w:start w:val="1"/>
      <w:numFmt w:val="decimal"/>
      <w:lvlText w:val="%1."/>
      <w:lvlJc w:val="left"/>
      <w:pPr>
        <w:ind w:left="560" w:hanging="200"/>
        <w:jc w:val="left"/>
      </w:pPr>
      <w:rPr>
        <w:rFonts w:ascii="Garamond" w:eastAsia="Garamond" w:hAnsi="Garamond" w:cs="Garamond" w:hint="default"/>
        <w:b/>
        <w:bCs/>
        <w:i w:val="0"/>
        <w:iCs w:val="0"/>
        <w:spacing w:val="-1"/>
        <w:w w:val="100"/>
        <w:sz w:val="22"/>
        <w:szCs w:val="22"/>
        <w:u w:val="single" w:color="000000"/>
      </w:rPr>
    </w:lvl>
    <w:lvl w:ilvl="1" w:tplc="8634E8E0">
      <w:numFmt w:val="bullet"/>
      <w:lvlText w:val="•"/>
      <w:lvlJc w:val="left"/>
      <w:pPr>
        <w:ind w:left="1492" w:hanging="200"/>
      </w:pPr>
      <w:rPr>
        <w:rFonts w:hint="default"/>
      </w:rPr>
    </w:lvl>
    <w:lvl w:ilvl="2" w:tplc="7DC6799E">
      <w:numFmt w:val="bullet"/>
      <w:lvlText w:val="•"/>
      <w:lvlJc w:val="left"/>
      <w:pPr>
        <w:ind w:left="2564" w:hanging="200"/>
      </w:pPr>
      <w:rPr>
        <w:rFonts w:hint="default"/>
      </w:rPr>
    </w:lvl>
    <w:lvl w:ilvl="3" w:tplc="48C06EDA">
      <w:numFmt w:val="bullet"/>
      <w:lvlText w:val="•"/>
      <w:lvlJc w:val="left"/>
      <w:pPr>
        <w:ind w:left="3636" w:hanging="200"/>
      </w:pPr>
      <w:rPr>
        <w:rFonts w:hint="default"/>
      </w:rPr>
    </w:lvl>
    <w:lvl w:ilvl="4" w:tplc="F9D025C8">
      <w:numFmt w:val="bullet"/>
      <w:lvlText w:val="•"/>
      <w:lvlJc w:val="left"/>
      <w:pPr>
        <w:ind w:left="4708" w:hanging="200"/>
      </w:pPr>
      <w:rPr>
        <w:rFonts w:hint="default"/>
      </w:rPr>
    </w:lvl>
    <w:lvl w:ilvl="5" w:tplc="DA1C188A">
      <w:numFmt w:val="bullet"/>
      <w:lvlText w:val="•"/>
      <w:lvlJc w:val="left"/>
      <w:pPr>
        <w:ind w:left="5780" w:hanging="200"/>
      </w:pPr>
      <w:rPr>
        <w:rFonts w:hint="default"/>
      </w:rPr>
    </w:lvl>
    <w:lvl w:ilvl="6" w:tplc="B446709E">
      <w:numFmt w:val="bullet"/>
      <w:lvlText w:val="•"/>
      <w:lvlJc w:val="left"/>
      <w:pPr>
        <w:ind w:left="6852" w:hanging="200"/>
      </w:pPr>
      <w:rPr>
        <w:rFonts w:hint="default"/>
      </w:rPr>
    </w:lvl>
    <w:lvl w:ilvl="7" w:tplc="F12EFCA4">
      <w:numFmt w:val="bullet"/>
      <w:lvlText w:val="•"/>
      <w:lvlJc w:val="left"/>
      <w:pPr>
        <w:ind w:left="7924" w:hanging="200"/>
      </w:pPr>
      <w:rPr>
        <w:rFonts w:hint="default"/>
      </w:rPr>
    </w:lvl>
    <w:lvl w:ilvl="8" w:tplc="CC2E80D6">
      <w:numFmt w:val="bullet"/>
      <w:lvlText w:val="•"/>
      <w:lvlJc w:val="left"/>
      <w:pPr>
        <w:ind w:left="8996" w:hanging="200"/>
      </w:pPr>
      <w:rPr>
        <w:rFonts w:hint="default"/>
      </w:rPr>
    </w:lvl>
  </w:abstractNum>
  <w:abstractNum w:abstractNumId="2" w15:restartNumberingAfterBreak="0">
    <w:nsid w:val="52112078"/>
    <w:multiLevelType w:val="hybridMultilevel"/>
    <w:tmpl w:val="B6C8B7F0"/>
    <w:lvl w:ilvl="0" w:tplc="040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07C7"/>
    <w:rsid w:val="00044476"/>
    <w:rsid w:val="0009053C"/>
    <w:rsid w:val="000964DA"/>
    <w:rsid w:val="000B370D"/>
    <w:rsid w:val="001B0074"/>
    <w:rsid w:val="0022367C"/>
    <w:rsid w:val="0022726A"/>
    <w:rsid w:val="00283785"/>
    <w:rsid w:val="003847B3"/>
    <w:rsid w:val="003C07C7"/>
    <w:rsid w:val="004B7E6B"/>
    <w:rsid w:val="005A0C8C"/>
    <w:rsid w:val="006A1E84"/>
    <w:rsid w:val="007128B9"/>
    <w:rsid w:val="00855861"/>
    <w:rsid w:val="00872553"/>
    <w:rsid w:val="00AC653E"/>
    <w:rsid w:val="00B35E66"/>
    <w:rsid w:val="00CB35C5"/>
    <w:rsid w:val="00CC4254"/>
    <w:rsid w:val="00E9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F4533"/>
  <w15:docId w15:val="{9A3F945D-25EE-5F46-9B30-750F65E01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</w:rPr>
  </w:style>
  <w:style w:type="paragraph" w:styleId="Heading1">
    <w:name w:val="heading 1"/>
    <w:basedOn w:val="Normal"/>
    <w:uiPriority w:val="9"/>
    <w:qFormat/>
    <w:pPr>
      <w:ind w:left="22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3076" w:right="3177"/>
      <w:jc w:val="center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36" w:hanging="216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CC42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42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444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6CA08-C2EA-4AD2-A32C-2FE8E483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- 2021ctep_service_plan.docx</vt:lpstr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- 2021ctep_service_plan.docx</dc:title>
  <cp:lastModifiedBy>Lizzie Hutchins</cp:lastModifiedBy>
  <cp:revision>10</cp:revision>
  <dcterms:created xsi:type="dcterms:W3CDTF">2022-09-14T18:58:00Z</dcterms:created>
  <dcterms:modified xsi:type="dcterms:W3CDTF">2022-09-15T15:20:00Z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Word</vt:lpwstr>
  </property>
  <property fmtid="{D5CDD505-2E9C-101B-9397-08002B2CF9AE}" pid="4" name="LastSaved">
    <vt:filetime>2021-07-28T00:00:00Z</vt:filetime>
  </property>
</Properties>
</file>